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8281FE1" w14:textId="311C3CC7" w:rsidR="009F3189" w:rsidRDefault="005F0E46" w:rsidP="009F3189">
      <w:pPr>
        <w:pStyle w:val="TOC2"/>
      </w:pPr>
      <w:r>
        <w:rPr>
          <w:lang w:eastAsia="en-GB"/>
        </w:rPr>
        <mc:AlternateContent>
          <mc:Choice Requires="wps">
            <w:drawing>
              <wp:anchor distT="0" distB="0" distL="114300" distR="114300" simplePos="0" relativeHeight="251654144" behindDoc="1" locked="0" layoutInCell="1" allowOverlap="1" wp14:anchorId="5102634F" wp14:editId="73D62B28">
                <wp:simplePos x="0" y="0"/>
                <wp:positionH relativeFrom="page">
                  <wp:align>left</wp:align>
                </wp:positionH>
                <wp:positionV relativeFrom="paragraph">
                  <wp:posOffset>-914400</wp:posOffset>
                </wp:positionV>
                <wp:extent cx="7559040" cy="107213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7559040" cy="10721340"/>
                        </a:xfrm>
                        <a:prstGeom prst="rect">
                          <a:avLst/>
                        </a:prstGeom>
                        <a:solidFill>
                          <a:srgbClr val="0B2B5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97871A7" w14:textId="331FA5EA" w:rsidR="00583B40" w:rsidRDefault="00583B40" w:rsidP="00583B40">
                            <w:pPr>
                              <w:jc w:val="center"/>
                            </w:pPr>
                          </w:p>
                          <w:p w14:paraId="602CC19F" w14:textId="6728C8B3" w:rsidR="00295C3B" w:rsidRDefault="00295C3B" w:rsidP="00583B40">
                            <w:pPr>
                              <w:jc w:val="center"/>
                            </w:pPr>
                          </w:p>
                          <w:p w14:paraId="22A876A9" w14:textId="77777777" w:rsidR="00295C3B" w:rsidRDefault="00295C3B" w:rsidP="00583B4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2634F" id="Rectangle 5" o:spid="_x0000_s1026" style="position:absolute;left:0;text-align:left;margin-left:0;margin-top:-1in;width:595.2pt;height:844.2pt;z-index:-25166233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" fillcolor="#0b2b51" strokecolor="#260a19 [1604]" strokeweight="1.75pt">
                <v:stroke endcap="round"/>
                <v:textbox>
                  <w:txbxContent>
                    <w:p w14:paraId="097871A7" w14:textId="331FA5EA" w:rsidR="00583B40" w:rsidRDefault="00583B40" w:rsidP="00583B40">
                      <w:pPr>
                        <w:jc w:val="center"/>
                      </w:pPr>
                    </w:p>
                    <w:p w14:paraId="602CC19F" w14:textId="6728C8B3" w:rsidR="00295C3B" w:rsidRDefault="00295C3B" w:rsidP="00583B40">
                      <w:pPr>
                        <w:jc w:val="center"/>
                      </w:pPr>
                    </w:p>
                    <w:p w14:paraId="22A876A9" w14:textId="77777777" w:rsidR="00295C3B" w:rsidRDefault="00295C3B" w:rsidP="00583B40">
                      <w:pPr>
                        <w:jc w:val="center"/>
                      </w:pPr>
                    </w:p>
                  </w:txbxContent>
                </v:textbox>
                <w10:wrap anchorx="page"/>
              </v:rect>
            </w:pict>
          </mc:Fallback>
        </mc:AlternateContent>
      </w:r>
    </w:p>
    <w:p w14:paraId="065BBDCE" w14:textId="636F15F0" w:rsidR="005F65E9" w:rsidRDefault="00F439BF" w:rsidP="009F3189">
      <w:pPr>
        <w:pStyle w:val="TOC2"/>
      </w:pPr>
      <w:r w:rsidRPr="00F439BF">
        <w:t xml:space="preserve"> </w:t>
      </w:r>
    </w:p>
    <w:p w14:paraId="088D2AC2" w14:textId="05563692" w:rsidR="00B13C36" w:rsidRDefault="00B13C36" w:rsidP="009F3189">
      <w:pPr>
        <w:pStyle w:val="TOC2"/>
      </w:pPr>
    </w:p>
    <w:p w14:paraId="2AADFA51" w14:textId="5F6F69EA" w:rsidR="009F3189" w:rsidRDefault="009F3189" w:rsidP="009F3189"/>
    <w:p w14:paraId="6F68C4D9" w14:textId="240AFB10" w:rsidR="009F3189" w:rsidRPr="009F3189" w:rsidRDefault="009F3189" w:rsidP="009F3189"/>
    <w:p w14:paraId="175E8711" w14:textId="476DE9CE" w:rsidR="008D05F5" w:rsidRDefault="008D05F5" w:rsidP="00053B54">
      <w:pPr>
        <w:pStyle w:val="Heading1"/>
        <w:jc w:val="center"/>
        <w:rPr>
          <w:rFonts w:ascii="Arial" w:hAnsi="Arial" w:cs="Arial"/>
          <w:b/>
          <w:color w:val="FFFFFF" w:themeColor="background1"/>
          <w:sz w:val="56"/>
          <w:szCs w:val="56"/>
        </w:rPr>
      </w:pPr>
      <w:r w:rsidRPr="008D05F5">
        <w:rPr>
          <w:rFonts w:ascii="Arial" w:hAnsi="Arial" w:cs="Arial"/>
          <w:b/>
          <w:color w:val="FFFFFF" w:themeColor="background1"/>
          <w:sz w:val="56"/>
          <w:szCs w:val="56"/>
        </w:rPr>
        <w:t xml:space="preserve">Pelvic floor dysfunction and running biomechanics research project: </w:t>
      </w:r>
    </w:p>
    <w:p w14:paraId="3C04AC0F" w14:textId="5F156887" w:rsidR="008D4566" w:rsidRDefault="008D05F5" w:rsidP="00053B54">
      <w:pPr>
        <w:pStyle w:val="Heading1"/>
        <w:jc w:val="center"/>
        <w:rPr>
          <w:rFonts w:ascii="Arial" w:hAnsi="Arial" w:cs="Arial"/>
          <w:b/>
          <w:color w:val="FFFFFF" w:themeColor="background1"/>
          <w:sz w:val="56"/>
          <w:szCs w:val="56"/>
        </w:rPr>
      </w:pPr>
      <w:r w:rsidRPr="008D05F5">
        <w:rPr>
          <w:rFonts w:ascii="Arial" w:hAnsi="Arial" w:cs="Arial"/>
          <w:b/>
          <w:color w:val="FFFFFF" w:themeColor="background1"/>
          <w:sz w:val="56"/>
          <w:szCs w:val="56"/>
        </w:rPr>
        <w:t>Running gait analysis report</w:t>
      </w:r>
    </w:p>
    <w:p w14:paraId="1013885F" w14:textId="0A55A67C" w:rsidR="00295C3B" w:rsidRDefault="00295C3B" w:rsidP="00295C3B"/>
    <w:p w14:paraId="12E08E49" w14:textId="3A4AF408" w:rsidR="00295C3B" w:rsidRDefault="00295C3B" w:rsidP="00295C3B"/>
    <w:p w14:paraId="688099BD" w14:textId="37055E28" w:rsidR="00295C3B" w:rsidRDefault="00295C3B" w:rsidP="00295C3B"/>
    <w:p w14:paraId="63F9EC03" w14:textId="77777777" w:rsidR="00295C3B" w:rsidRPr="00295C3B" w:rsidRDefault="00295C3B" w:rsidP="00295C3B"/>
    <w:p w14:paraId="602A46E0" w14:textId="32FEC4C3" w:rsidR="00583B40" w:rsidRDefault="00583B40" w:rsidP="00583B40"/>
    <w:p w14:paraId="070694E1" w14:textId="4AE0C4D3" w:rsidR="00583B40" w:rsidRDefault="00583B40" w:rsidP="00583B40"/>
    <w:p w14:paraId="620358AA" w14:textId="4BB21C43" w:rsidR="00583B40" w:rsidRPr="00583B40" w:rsidRDefault="00583B40" w:rsidP="00583B40"/>
    <w:p w14:paraId="47A4FE89" w14:textId="008E2374" w:rsidR="005F65E9" w:rsidRPr="005F0E46" w:rsidRDefault="005F65E9" w:rsidP="00B13C36">
      <w:pPr>
        <w:jc w:val="center"/>
        <w:rPr>
          <w:color w:val="FFFFFF" w:themeColor="background1"/>
          <w:sz w:val="28"/>
        </w:rPr>
      </w:pPr>
    </w:p>
    <w:p w14:paraId="1FC5BB9E" w14:textId="7354DD57" w:rsidR="00B13C36" w:rsidRPr="005F0E46" w:rsidRDefault="00B13C36" w:rsidP="00B13C36">
      <w:pPr>
        <w:jc w:val="center"/>
        <w:rPr>
          <w:color w:val="FFFFFF" w:themeColor="background1"/>
          <w:sz w:val="28"/>
        </w:rPr>
      </w:pPr>
    </w:p>
    <w:p w14:paraId="7FBB5ACF" w14:textId="126916EE" w:rsidR="00B13C36" w:rsidRPr="005F0E46" w:rsidRDefault="00B13C36" w:rsidP="00B13C36">
      <w:pPr>
        <w:jc w:val="center"/>
        <w:rPr>
          <w:color w:val="FFFFFF" w:themeColor="background1"/>
          <w:sz w:val="28"/>
        </w:rPr>
      </w:pPr>
    </w:p>
    <w:p w14:paraId="5197C32A" w14:textId="0E604D9B" w:rsidR="00B13C36" w:rsidRPr="00653F49" w:rsidRDefault="002117CB" w:rsidP="00B13C36">
      <w:pPr>
        <w:jc w:val="center"/>
        <w:rPr>
          <w:color w:val="FF0000"/>
          <w:sz w:val="28"/>
        </w:rPr>
      </w:pPr>
      <w:r>
        <w:rPr>
          <w:noProof/>
          <w:lang w:eastAsia="en-GB"/>
        </w:rPr>
        <mc:AlternateContent>
          <mc:Choice Requires="wpg">
            <w:drawing>
              <wp:anchor distT="0" distB="0" distL="114300" distR="114300" simplePos="0" relativeHeight="251656704" behindDoc="0" locked="0" layoutInCell="1" allowOverlap="1" wp14:anchorId="1F8543BD" wp14:editId="49DE0230">
                <wp:simplePos x="0" y="0"/>
                <wp:positionH relativeFrom="margin">
                  <wp:posOffset>1727200</wp:posOffset>
                </wp:positionH>
                <wp:positionV relativeFrom="paragraph">
                  <wp:posOffset>365125</wp:posOffset>
                </wp:positionV>
                <wp:extent cx="2400300" cy="754380"/>
                <wp:effectExtent l="0" t="0" r="0" b="7620"/>
                <wp:wrapTopAndBottom/>
                <wp:docPr id="12" name="Group 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400300" cy="754380"/>
                          <a:chOff x="0" y="0"/>
                          <a:chExt cx="4945380" cy="1554480"/>
                        </a:xfrm>
                      </wpg:grpSpPr>
                      <wps:wsp>
                        <wps:cNvPr id="10" name="Rounded Rectangle 10"/>
                        <wps:cNvSpPr/>
                        <wps:spPr>
                          <a:xfrm>
                            <a:off x="0" y="0"/>
                            <a:ext cx="4945380" cy="1554480"/>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 name="Picture 2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142875" y="85726"/>
                            <a:ext cx="4727575" cy="139128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B28B433" id="Group 12" o:spid="_x0000_s1026" style="position:absolute;margin-left:136pt;margin-top:28.75pt;width:189pt;height:59.4pt;z-index:251656704;mso-position-horizontal-relative:margin;mso-width-relative:margin;mso-height-relative:margin" coordsize="49453,155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">
                <o:lock v:ext="edit" aspectratio="t"/>
                <v:roundrect id="Rounded Rectangle 10" o:spid="_x0000_s1027" style="position:absolute;width:49453;height:155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" fillcolor="white [3212]" stroked="f" strokeweight="1.75pt">
                  <v:stroke endcap="round"/>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8" type="#_x0000_t75" style="position:absolute;left:1428;top:857;width:47276;height:13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">
                  <v:imagedata r:id="rId12" o:title=""/>
                  <v:path arrowok="t"/>
                </v:shape>
                <w10:wrap type="topAndBottom" anchorx="margin"/>
              </v:group>
            </w:pict>
          </mc:Fallback>
        </mc:AlternateContent>
      </w:r>
    </w:p>
    <w:p w14:paraId="462707C9" w14:textId="36C15B83" w:rsidR="00B13C36" w:rsidRPr="005F0E46" w:rsidRDefault="00B13C36" w:rsidP="00B13C36">
      <w:pPr>
        <w:jc w:val="center"/>
        <w:rPr>
          <w:color w:val="FFFFFF" w:themeColor="background1"/>
          <w:sz w:val="28"/>
        </w:rPr>
      </w:pPr>
    </w:p>
    <w:p w14:paraId="62628894" w14:textId="499954A5" w:rsidR="00B13C36" w:rsidRPr="005F0E46" w:rsidRDefault="00B13C36" w:rsidP="00B13C36">
      <w:pPr>
        <w:jc w:val="center"/>
        <w:rPr>
          <w:color w:val="FFFFFF" w:themeColor="background1"/>
          <w:sz w:val="28"/>
        </w:rPr>
      </w:pPr>
    </w:p>
    <w:p w14:paraId="302D1835" w14:textId="698BE706" w:rsidR="003514BC" w:rsidRPr="00583B40" w:rsidRDefault="003514BC" w:rsidP="00583B40">
      <w:pPr>
        <w:jc w:val="left"/>
        <w:rPr>
          <w:color w:val="FFFFFF" w:themeColor="background1"/>
          <w:sz w:val="32"/>
        </w:rPr>
        <w:sectPr w:rsidR="003514BC" w:rsidRPr="00583B40" w:rsidSect="005F65E9">
          <w:footerReference w:type="default" r:id="rId13"/>
          <w:pgSz w:w="11906" w:h="16838"/>
          <w:pgMar w:top="1440" w:right="1440" w:bottom="1440" w:left="1440" w:header="708" w:footer="708" w:gutter="0"/>
          <w:pgBorders w:offsetFrom="page">
            <w:top w:val="single" w:sz="18" w:space="24" w:color="0B2B51"/>
            <w:left w:val="single" w:sz="18" w:space="24" w:color="0B2B51"/>
            <w:bottom w:val="single" w:sz="18" w:space="24" w:color="0B2B51"/>
            <w:right w:val="single" w:sz="18" w:space="24" w:color="0B2B51"/>
          </w:pgBorders>
          <w:cols w:space="708"/>
          <w:docGrid w:linePitch="360"/>
        </w:sectPr>
      </w:pPr>
      <w:r>
        <w:rPr>
          <w:color w:val="FFFFFF" w:themeColor="background1"/>
          <w:sz w:val="32"/>
        </w:rPr>
        <w:br w:type="page"/>
      </w:r>
    </w:p>
    <w:sdt>
      <w:sdtPr>
        <w:rPr>
          <w:rFonts w:ascii="Arial" w:eastAsiaTheme="minorHAnsi" w:hAnsi="Arial" w:cs="Arial"/>
          <w:b/>
          <w:color w:val="0B2B51"/>
          <w:sz w:val="36"/>
          <w:szCs w:val="22"/>
          <w:lang w:val="en-GB"/>
        </w:rPr>
        <w:id w:val="-2120592766"/>
        <w:docPartObj>
          <w:docPartGallery w:val="Table of Contents"/>
          <w:docPartUnique/>
        </w:docPartObj>
      </w:sdtPr>
      <w:sdtEndPr>
        <w:rPr>
          <w:rFonts w:asciiTheme="majorHAnsi" w:eastAsiaTheme="majorEastAsia" w:hAnsiTheme="majorHAnsi" w:cstheme="majorBidi"/>
          <w:bCs/>
          <w:noProof/>
          <w:color w:val="390F26" w:themeColor="accent1" w:themeShade="BF"/>
          <w:sz w:val="32"/>
          <w:szCs w:val="32"/>
          <w:lang w:val="en-US"/>
        </w:rPr>
      </w:sdtEndPr>
      <w:sdtContent>
        <w:p w14:paraId="4098B4F9" w14:textId="77777777" w:rsidR="00F439BF" w:rsidRDefault="00E004CA" w:rsidP="00061C09">
          <w:pPr>
            <w:pStyle w:val="TOCHeading"/>
            <w:jc w:val="center"/>
            <w:rPr>
              <w:noProof/>
            </w:rPr>
          </w:pPr>
          <w:r w:rsidRPr="00B13C36">
            <w:rPr>
              <w:rFonts w:ascii="Arial" w:hAnsi="Arial" w:cs="Arial"/>
              <w:b/>
              <w:color w:val="0B2B51"/>
              <w:sz w:val="36"/>
            </w:rPr>
            <w:t>Contents</w:t>
          </w:r>
          <w:r w:rsidR="00061C09">
            <w:rPr>
              <w:color w:val="0B2B51"/>
            </w:rPr>
            <w:fldChar w:fldCharType="begin"/>
          </w:r>
          <w:r w:rsidR="00061C09">
            <w:rPr>
              <w:color w:val="0B2B51"/>
            </w:rPr>
            <w:instrText xml:space="preserve"> TOC \o "2-3" \h \z \u </w:instrText>
          </w:r>
          <w:r w:rsidR="00061C09">
            <w:rPr>
              <w:color w:val="0B2B51"/>
            </w:rPr>
            <w:fldChar w:fldCharType="separate"/>
          </w:r>
        </w:p>
        <w:p w14:paraId="3D6399E9" w14:textId="661C7BBE" w:rsidR="00F439BF" w:rsidRDefault="00F0648A">
          <w:pPr>
            <w:pStyle w:val="TOC2"/>
            <w:tabs>
              <w:tab w:val="left" w:pos="660"/>
            </w:tabs>
            <w:rPr>
              <w:rFonts w:asciiTheme="minorHAnsi" w:eastAsiaTheme="minorEastAsia" w:hAnsiTheme="minorHAnsi" w:cstheme="minorBidi"/>
              <w:b w:val="0"/>
              <w:color w:val="auto"/>
              <w:sz w:val="22"/>
              <w:lang w:eastAsia="en-GB"/>
            </w:rPr>
          </w:pPr>
          <w:hyperlink w:anchor="_Toc134299979" w:history="1">
            <w:r w:rsidR="00F439BF" w:rsidRPr="00C15B6F">
              <w:rPr>
                <w:rStyle w:val="Hyperlink"/>
              </w:rPr>
              <w:t>1</w:t>
            </w:r>
            <w:r w:rsidR="00F439BF">
              <w:rPr>
                <w:rFonts w:asciiTheme="minorHAnsi" w:eastAsiaTheme="minorEastAsia" w:hAnsiTheme="minorHAnsi" w:cstheme="minorBidi"/>
                <w:b w:val="0"/>
                <w:color w:val="auto"/>
                <w:sz w:val="22"/>
                <w:lang w:eastAsia="en-GB"/>
              </w:rPr>
              <w:tab/>
            </w:r>
            <w:r w:rsidR="00F439BF" w:rsidRPr="00C15B6F">
              <w:rPr>
                <w:rStyle w:val="Hyperlink"/>
              </w:rPr>
              <w:t>Introduction</w:t>
            </w:r>
            <w:r w:rsidR="00F439BF">
              <w:rPr>
                <w:webHidden/>
              </w:rPr>
              <w:tab/>
            </w:r>
            <w:r w:rsidR="00F439BF">
              <w:rPr>
                <w:webHidden/>
              </w:rPr>
              <w:fldChar w:fldCharType="begin"/>
            </w:r>
            <w:r w:rsidR="00F439BF">
              <w:rPr>
                <w:webHidden/>
              </w:rPr>
              <w:instrText xml:space="preserve"> PAGEREF _Toc134299979 \h </w:instrText>
            </w:r>
            <w:r w:rsidR="00F439BF">
              <w:rPr>
                <w:webHidden/>
              </w:rPr>
            </w:r>
            <w:r w:rsidR="00F439BF">
              <w:rPr>
                <w:webHidden/>
              </w:rPr>
              <w:fldChar w:fldCharType="separate"/>
            </w:r>
            <w:r>
              <w:rPr>
                <w:webHidden/>
              </w:rPr>
              <w:t>2</w:t>
            </w:r>
            <w:r w:rsidR="00F439BF">
              <w:rPr>
                <w:webHidden/>
              </w:rPr>
              <w:fldChar w:fldCharType="end"/>
            </w:r>
          </w:hyperlink>
        </w:p>
        <w:p w14:paraId="3114573D" w14:textId="3B3AD9C7" w:rsidR="00F439BF" w:rsidRDefault="00F0648A">
          <w:pPr>
            <w:pStyle w:val="TOC2"/>
            <w:tabs>
              <w:tab w:val="left" w:pos="660"/>
            </w:tabs>
            <w:rPr>
              <w:rFonts w:asciiTheme="minorHAnsi" w:eastAsiaTheme="minorEastAsia" w:hAnsiTheme="minorHAnsi" w:cstheme="minorBidi"/>
              <w:b w:val="0"/>
              <w:color w:val="auto"/>
              <w:sz w:val="22"/>
              <w:lang w:eastAsia="en-GB"/>
            </w:rPr>
          </w:pPr>
          <w:hyperlink w:anchor="_Toc134299980" w:history="1">
            <w:r w:rsidR="00F439BF" w:rsidRPr="00C15B6F">
              <w:rPr>
                <w:rStyle w:val="Hyperlink"/>
              </w:rPr>
              <w:t>2</w:t>
            </w:r>
            <w:r w:rsidR="00F439BF">
              <w:rPr>
                <w:rFonts w:asciiTheme="minorHAnsi" w:eastAsiaTheme="minorEastAsia" w:hAnsiTheme="minorHAnsi" w:cstheme="minorBidi"/>
                <w:b w:val="0"/>
                <w:color w:val="auto"/>
                <w:sz w:val="22"/>
                <w:lang w:eastAsia="en-GB"/>
              </w:rPr>
              <w:tab/>
            </w:r>
            <w:r w:rsidR="00F439BF" w:rsidRPr="00C15B6F">
              <w:rPr>
                <w:rStyle w:val="Hyperlink"/>
              </w:rPr>
              <w:t>Running gait</w:t>
            </w:r>
            <w:r w:rsidR="00F439BF">
              <w:rPr>
                <w:webHidden/>
              </w:rPr>
              <w:tab/>
            </w:r>
            <w:r w:rsidR="00F439BF">
              <w:rPr>
                <w:webHidden/>
              </w:rPr>
              <w:fldChar w:fldCharType="begin"/>
            </w:r>
            <w:r w:rsidR="00F439BF">
              <w:rPr>
                <w:webHidden/>
              </w:rPr>
              <w:instrText xml:space="preserve"> PAGEREF _Toc134299980 \h </w:instrText>
            </w:r>
            <w:r w:rsidR="00F439BF">
              <w:rPr>
                <w:webHidden/>
              </w:rPr>
            </w:r>
            <w:r w:rsidR="00F439BF">
              <w:rPr>
                <w:webHidden/>
              </w:rPr>
              <w:fldChar w:fldCharType="separate"/>
            </w:r>
            <w:r>
              <w:rPr>
                <w:webHidden/>
              </w:rPr>
              <w:t>2</w:t>
            </w:r>
            <w:r w:rsidR="00F439BF">
              <w:rPr>
                <w:webHidden/>
              </w:rPr>
              <w:fldChar w:fldCharType="end"/>
            </w:r>
          </w:hyperlink>
        </w:p>
        <w:p w14:paraId="74637F98" w14:textId="61226FD4" w:rsidR="00F439BF" w:rsidRDefault="00F0648A">
          <w:pPr>
            <w:pStyle w:val="TOC3"/>
            <w:tabs>
              <w:tab w:val="left" w:pos="1100"/>
              <w:tab w:val="right" w:leader="dot" w:pos="9016"/>
            </w:tabs>
            <w:rPr>
              <w:rFonts w:asciiTheme="minorHAnsi" w:eastAsiaTheme="minorEastAsia" w:hAnsiTheme="minorHAnsi" w:cstheme="minorBidi"/>
              <w:noProof/>
              <w:szCs w:val="22"/>
              <w:lang w:eastAsia="en-GB"/>
            </w:rPr>
          </w:pPr>
          <w:hyperlink w:anchor="_Toc134299981" w:history="1">
            <w:r w:rsidR="00F439BF" w:rsidRPr="00C15B6F">
              <w:rPr>
                <w:rStyle w:val="Hyperlink"/>
                <w:noProof/>
              </w:rPr>
              <w:t>2.1</w:t>
            </w:r>
            <w:r w:rsidR="00F439BF">
              <w:rPr>
                <w:rFonts w:asciiTheme="minorHAnsi" w:eastAsiaTheme="minorEastAsia" w:hAnsiTheme="minorHAnsi" w:cstheme="minorBidi"/>
                <w:noProof/>
                <w:szCs w:val="22"/>
                <w:lang w:eastAsia="en-GB"/>
              </w:rPr>
              <w:tab/>
            </w:r>
            <w:r w:rsidR="00F439BF" w:rsidRPr="00C15B6F">
              <w:rPr>
                <w:rStyle w:val="Hyperlink"/>
                <w:noProof/>
              </w:rPr>
              <w:t>Vertical force profile</w:t>
            </w:r>
            <w:r w:rsidR="00F439BF">
              <w:rPr>
                <w:noProof/>
                <w:webHidden/>
              </w:rPr>
              <w:tab/>
            </w:r>
            <w:r w:rsidR="00F439BF">
              <w:rPr>
                <w:noProof/>
                <w:webHidden/>
              </w:rPr>
              <w:fldChar w:fldCharType="begin"/>
            </w:r>
            <w:r w:rsidR="00F439BF">
              <w:rPr>
                <w:noProof/>
                <w:webHidden/>
              </w:rPr>
              <w:instrText xml:space="preserve"> PAGEREF _Toc134299981 \h </w:instrText>
            </w:r>
            <w:r w:rsidR="00F439BF">
              <w:rPr>
                <w:noProof/>
                <w:webHidden/>
              </w:rPr>
            </w:r>
            <w:r w:rsidR="00F439BF">
              <w:rPr>
                <w:noProof/>
                <w:webHidden/>
              </w:rPr>
              <w:fldChar w:fldCharType="separate"/>
            </w:r>
            <w:r>
              <w:rPr>
                <w:noProof/>
                <w:webHidden/>
              </w:rPr>
              <w:t>2</w:t>
            </w:r>
            <w:r w:rsidR="00F439BF">
              <w:rPr>
                <w:noProof/>
                <w:webHidden/>
              </w:rPr>
              <w:fldChar w:fldCharType="end"/>
            </w:r>
          </w:hyperlink>
        </w:p>
        <w:p w14:paraId="2822F284" w14:textId="304C8E1F" w:rsidR="00F439BF" w:rsidRDefault="00F0648A">
          <w:pPr>
            <w:pStyle w:val="TOC3"/>
            <w:tabs>
              <w:tab w:val="left" w:pos="1100"/>
              <w:tab w:val="right" w:leader="dot" w:pos="9016"/>
            </w:tabs>
            <w:rPr>
              <w:rFonts w:asciiTheme="minorHAnsi" w:eastAsiaTheme="minorEastAsia" w:hAnsiTheme="minorHAnsi" w:cstheme="minorBidi"/>
              <w:noProof/>
              <w:szCs w:val="22"/>
              <w:lang w:eastAsia="en-GB"/>
            </w:rPr>
          </w:pPr>
          <w:hyperlink w:anchor="_Toc134299982" w:history="1">
            <w:r w:rsidR="00F439BF" w:rsidRPr="00C15B6F">
              <w:rPr>
                <w:rStyle w:val="Hyperlink"/>
                <w:noProof/>
              </w:rPr>
              <w:t>2.2</w:t>
            </w:r>
            <w:r w:rsidR="00F439BF">
              <w:rPr>
                <w:rFonts w:asciiTheme="minorHAnsi" w:eastAsiaTheme="minorEastAsia" w:hAnsiTheme="minorHAnsi" w:cstheme="minorBidi"/>
                <w:noProof/>
                <w:szCs w:val="22"/>
                <w:lang w:eastAsia="en-GB"/>
              </w:rPr>
              <w:tab/>
            </w:r>
            <w:r w:rsidR="00F439BF" w:rsidRPr="00C15B6F">
              <w:rPr>
                <w:rStyle w:val="Hyperlink"/>
                <w:noProof/>
              </w:rPr>
              <w:t>Footstrike pattern</w:t>
            </w:r>
            <w:r w:rsidR="00F439BF">
              <w:rPr>
                <w:noProof/>
                <w:webHidden/>
              </w:rPr>
              <w:tab/>
            </w:r>
            <w:r w:rsidR="00F439BF">
              <w:rPr>
                <w:noProof/>
                <w:webHidden/>
              </w:rPr>
              <w:fldChar w:fldCharType="begin"/>
            </w:r>
            <w:r w:rsidR="00F439BF">
              <w:rPr>
                <w:noProof/>
                <w:webHidden/>
              </w:rPr>
              <w:instrText xml:space="preserve"> PAGEREF _Toc134299982 \h </w:instrText>
            </w:r>
            <w:r w:rsidR="00F439BF">
              <w:rPr>
                <w:noProof/>
                <w:webHidden/>
              </w:rPr>
            </w:r>
            <w:r w:rsidR="00F439BF">
              <w:rPr>
                <w:noProof/>
                <w:webHidden/>
              </w:rPr>
              <w:fldChar w:fldCharType="separate"/>
            </w:r>
            <w:r>
              <w:rPr>
                <w:noProof/>
                <w:webHidden/>
              </w:rPr>
              <w:t>2</w:t>
            </w:r>
            <w:r w:rsidR="00F439BF">
              <w:rPr>
                <w:noProof/>
                <w:webHidden/>
              </w:rPr>
              <w:fldChar w:fldCharType="end"/>
            </w:r>
          </w:hyperlink>
        </w:p>
        <w:p w14:paraId="5FBE7503" w14:textId="3C5BB3D9" w:rsidR="00F439BF" w:rsidRDefault="00F0648A">
          <w:pPr>
            <w:pStyle w:val="TOC3"/>
            <w:tabs>
              <w:tab w:val="left" w:pos="1100"/>
              <w:tab w:val="right" w:leader="dot" w:pos="9016"/>
            </w:tabs>
            <w:rPr>
              <w:rFonts w:asciiTheme="minorHAnsi" w:eastAsiaTheme="minorEastAsia" w:hAnsiTheme="minorHAnsi" w:cstheme="minorBidi"/>
              <w:noProof/>
              <w:szCs w:val="22"/>
              <w:lang w:eastAsia="en-GB"/>
            </w:rPr>
          </w:pPr>
          <w:hyperlink w:anchor="_Toc134299983" w:history="1">
            <w:r w:rsidR="00F439BF" w:rsidRPr="00C15B6F">
              <w:rPr>
                <w:rStyle w:val="Hyperlink"/>
                <w:noProof/>
              </w:rPr>
              <w:t>2.3</w:t>
            </w:r>
            <w:r w:rsidR="00F439BF">
              <w:rPr>
                <w:rFonts w:asciiTheme="minorHAnsi" w:eastAsiaTheme="minorEastAsia" w:hAnsiTheme="minorHAnsi" w:cstheme="minorBidi"/>
                <w:noProof/>
                <w:szCs w:val="22"/>
                <w:lang w:eastAsia="en-GB"/>
              </w:rPr>
              <w:tab/>
            </w:r>
            <w:r w:rsidR="00F439BF" w:rsidRPr="00C15B6F">
              <w:rPr>
                <w:rStyle w:val="Hyperlink"/>
                <w:noProof/>
              </w:rPr>
              <w:t>Vertical displacement</w:t>
            </w:r>
            <w:r w:rsidR="00F439BF">
              <w:rPr>
                <w:noProof/>
                <w:webHidden/>
              </w:rPr>
              <w:tab/>
            </w:r>
            <w:r w:rsidR="00F439BF">
              <w:rPr>
                <w:noProof/>
                <w:webHidden/>
              </w:rPr>
              <w:fldChar w:fldCharType="begin"/>
            </w:r>
            <w:r w:rsidR="00F439BF">
              <w:rPr>
                <w:noProof/>
                <w:webHidden/>
              </w:rPr>
              <w:instrText xml:space="preserve"> PAGEREF _Toc134299983 \h </w:instrText>
            </w:r>
            <w:r w:rsidR="00F439BF">
              <w:rPr>
                <w:noProof/>
                <w:webHidden/>
              </w:rPr>
            </w:r>
            <w:r w:rsidR="00F439BF">
              <w:rPr>
                <w:noProof/>
                <w:webHidden/>
              </w:rPr>
              <w:fldChar w:fldCharType="separate"/>
            </w:r>
            <w:r>
              <w:rPr>
                <w:noProof/>
                <w:webHidden/>
              </w:rPr>
              <w:t>3</w:t>
            </w:r>
            <w:r w:rsidR="00F439BF">
              <w:rPr>
                <w:noProof/>
                <w:webHidden/>
              </w:rPr>
              <w:fldChar w:fldCharType="end"/>
            </w:r>
          </w:hyperlink>
        </w:p>
        <w:p w14:paraId="289BE3BC" w14:textId="31A254C8" w:rsidR="00F439BF" w:rsidRDefault="00F0648A">
          <w:pPr>
            <w:pStyle w:val="TOC3"/>
            <w:tabs>
              <w:tab w:val="left" w:pos="1100"/>
              <w:tab w:val="right" w:leader="dot" w:pos="9016"/>
            </w:tabs>
            <w:rPr>
              <w:rFonts w:asciiTheme="minorHAnsi" w:eastAsiaTheme="minorEastAsia" w:hAnsiTheme="minorHAnsi" w:cstheme="minorBidi"/>
              <w:noProof/>
              <w:szCs w:val="22"/>
              <w:lang w:eastAsia="en-GB"/>
            </w:rPr>
          </w:pPr>
          <w:hyperlink w:anchor="_Toc134299984" w:history="1">
            <w:r w:rsidR="00F439BF" w:rsidRPr="00C15B6F">
              <w:rPr>
                <w:rStyle w:val="Hyperlink"/>
                <w:noProof/>
              </w:rPr>
              <w:t>2.4</w:t>
            </w:r>
            <w:r w:rsidR="00F439BF">
              <w:rPr>
                <w:rFonts w:asciiTheme="minorHAnsi" w:eastAsiaTheme="minorEastAsia" w:hAnsiTheme="minorHAnsi" w:cstheme="minorBidi"/>
                <w:noProof/>
                <w:szCs w:val="22"/>
                <w:lang w:eastAsia="en-GB"/>
              </w:rPr>
              <w:tab/>
            </w:r>
            <w:r w:rsidR="00F439BF" w:rsidRPr="00C15B6F">
              <w:rPr>
                <w:rStyle w:val="Hyperlink"/>
                <w:noProof/>
              </w:rPr>
              <w:t>Vertical stiffness</w:t>
            </w:r>
            <w:r w:rsidR="00F439BF">
              <w:rPr>
                <w:noProof/>
                <w:webHidden/>
              </w:rPr>
              <w:tab/>
            </w:r>
            <w:r w:rsidR="00F439BF">
              <w:rPr>
                <w:noProof/>
                <w:webHidden/>
              </w:rPr>
              <w:fldChar w:fldCharType="begin"/>
            </w:r>
            <w:r w:rsidR="00F439BF">
              <w:rPr>
                <w:noProof/>
                <w:webHidden/>
              </w:rPr>
              <w:instrText xml:space="preserve"> PAGEREF _Toc134299984 \h </w:instrText>
            </w:r>
            <w:r w:rsidR="00F439BF">
              <w:rPr>
                <w:noProof/>
                <w:webHidden/>
              </w:rPr>
            </w:r>
            <w:r w:rsidR="00F439BF">
              <w:rPr>
                <w:noProof/>
                <w:webHidden/>
              </w:rPr>
              <w:fldChar w:fldCharType="separate"/>
            </w:r>
            <w:r>
              <w:rPr>
                <w:noProof/>
                <w:webHidden/>
              </w:rPr>
              <w:t>3</w:t>
            </w:r>
            <w:r w:rsidR="00F439BF">
              <w:rPr>
                <w:noProof/>
                <w:webHidden/>
              </w:rPr>
              <w:fldChar w:fldCharType="end"/>
            </w:r>
          </w:hyperlink>
        </w:p>
        <w:p w14:paraId="7F7C6F7F" w14:textId="7364F3D4" w:rsidR="00F439BF" w:rsidRDefault="00F0648A">
          <w:pPr>
            <w:pStyle w:val="TOC3"/>
            <w:tabs>
              <w:tab w:val="left" w:pos="1100"/>
              <w:tab w:val="right" w:leader="dot" w:pos="9016"/>
            </w:tabs>
            <w:rPr>
              <w:rFonts w:asciiTheme="minorHAnsi" w:eastAsiaTheme="minorEastAsia" w:hAnsiTheme="minorHAnsi" w:cstheme="minorBidi"/>
              <w:noProof/>
              <w:szCs w:val="22"/>
              <w:lang w:eastAsia="en-GB"/>
            </w:rPr>
          </w:pPr>
          <w:hyperlink w:anchor="_Toc134299985" w:history="1">
            <w:r w:rsidR="00F439BF" w:rsidRPr="00C15B6F">
              <w:rPr>
                <w:rStyle w:val="Hyperlink"/>
                <w:noProof/>
              </w:rPr>
              <w:t>2.5</w:t>
            </w:r>
            <w:r w:rsidR="00F439BF">
              <w:rPr>
                <w:rFonts w:asciiTheme="minorHAnsi" w:eastAsiaTheme="minorEastAsia" w:hAnsiTheme="minorHAnsi" w:cstheme="minorBidi"/>
                <w:noProof/>
                <w:szCs w:val="22"/>
                <w:lang w:eastAsia="en-GB"/>
              </w:rPr>
              <w:tab/>
            </w:r>
            <w:r w:rsidR="00F439BF" w:rsidRPr="00C15B6F">
              <w:rPr>
                <w:rStyle w:val="Hyperlink"/>
                <w:noProof/>
              </w:rPr>
              <w:t>Cadence</w:t>
            </w:r>
            <w:bookmarkStart w:id="0" w:name="_GoBack"/>
            <w:bookmarkEnd w:id="0"/>
            <w:r w:rsidR="00F439BF">
              <w:rPr>
                <w:noProof/>
                <w:webHidden/>
              </w:rPr>
              <w:tab/>
            </w:r>
            <w:r w:rsidR="00F439BF">
              <w:rPr>
                <w:noProof/>
                <w:webHidden/>
              </w:rPr>
              <w:fldChar w:fldCharType="begin"/>
            </w:r>
            <w:r w:rsidR="00F439BF">
              <w:rPr>
                <w:noProof/>
                <w:webHidden/>
              </w:rPr>
              <w:instrText xml:space="preserve"> PAGEREF _Toc134299985 \h </w:instrText>
            </w:r>
            <w:r w:rsidR="00F439BF">
              <w:rPr>
                <w:noProof/>
                <w:webHidden/>
              </w:rPr>
            </w:r>
            <w:r w:rsidR="00F439BF">
              <w:rPr>
                <w:noProof/>
                <w:webHidden/>
              </w:rPr>
              <w:fldChar w:fldCharType="separate"/>
            </w:r>
            <w:r>
              <w:rPr>
                <w:noProof/>
                <w:webHidden/>
              </w:rPr>
              <w:t>3</w:t>
            </w:r>
            <w:r w:rsidR="00F439BF">
              <w:rPr>
                <w:noProof/>
                <w:webHidden/>
              </w:rPr>
              <w:fldChar w:fldCharType="end"/>
            </w:r>
          </w:hyperlink>
        </w:p>
        <w:p w14:paraId="63CE50EC" w14:textId="49239309" w:rsidR="00F439BF" w:rsidRDefault="00F0648A">
          <w:pPr>
            <w:pStyle w:val="TOC3"/>
            <w:tabs>
              <w:tab w:val="left" w:pos="1100"/>
              <w:tab w:val="right" w:leader="dot" w:pos="9016"/>
            </w:tabs>
            <w:rPr>
              <w:rFonts w:asciiTheme="minorHAnsi" w:eastAsiaTheme="minorEastAsia" w:hAnsiTheme="minorHAnsi" w:cstheme="minorBidi"/>
              <w:noProof/>
              <w:szCs w:val="22"/>
              <w:lang w:eastAsia="en-GB"/>
            </w:rPr>
          </w:pPr>
          <w:hyperlink w:anchor="_Toc134299986" w:history="1">
            <w:r w:rsidR="00F439BF" w:rsidRPr="00C15B6F">
              <w:rPr>
                <w:rStyle w:val="Hyperlink"/>
                <w:noProof/>
              </w:rPr>
              <w:t>2.6</w:t>
            </w:r>
            <w:r w:rsidR="00F439BF">
              <w:rPr>
                <w:rFonts w:asciiTheme="minorHAnsi" w:eastAsiaTheme="minorEastAsia" w:hAnsiTheme="minorHAnsi" w:cstheme="minorBidi"/>
                <w:noProof/>
                <w:szCs w:val="22"/>
                <w:lang w:eastAsia="en-GB"/>
              </w:rPr>
              <w:tab/>
            </w:r>
            <w:r w:rsidR="00F439BF" w:rsidRPr="00C15B6F">
              <w:rPr>
                <w:rStyle w:val="Hyperlink"/>
                <w:noProof/>
              </w:rPr>
              <w:t>Ground contact time</w:t>
            </w:r>
            <w:r w:rsidR="00F439BF">
              <w:rPr>
                <w:noProof/>
                <w:webHidden/>
              </w:rPr>
              <w:tab/>
            </w:r>
            <w:r w:rsidR="00F439BF">
              <w:rPr>
                <w:noProof/>
                <w:webHidden/>
              </w:rPr>
              <w:fldChar w:fldCharType="begin"/>
            </w:r>
            <w:r w:rsidR="00F439BF">
              <w:rPr>
                <w:noProof/>
                <w:webHidden/>
              </w:rPr>
              <w:instrText xml:space="preserve"> PAGEREF _Toc134299986 \h </w:instrText>
            </w:r>
            <w:r w:rsidR="00F439BF">
              <w:rPr>
                <w:noProof/>
                <w:webHidden/>
              </w:rPr>
            </w:r>
            <w:r w:rsidR="00F439BF">
              <w:rPr>
                <w:noProof/>
                <w:webHidden/>
              </w:rPr>
              <w:fldChar w:fldCharType="separate"/>
            </w:r>
            <w:r>
              <w:rPr>
                <w:noProof/>
                <w:webHidden/>
              </w:rPr>
              <w:t>3</w:t>
            </w:r>
            <w:r w:rsidR="00F439BF">
              <w:rPr>
                <w:noProof/>
                <w:webHidden/>
              </w:rPr>
              <w:fldChar w:fldCharType="end"/>
            </w:r>
          </w:hyperlink>
        </w:p>
        <w:p w14:paraId="7D035C40" w14:textId="486DFE23" w:rsidR="00F439BF" w:rsidRDefault="00F0648A">
          <w:pPr>
            <w:pStyle w:val="TOC2"/>
            <w:tabs>
              <w:tab w:val="left" w:pos="660"/>
            </w:tabs>
            <w:rPr>
              <w:rFonts w:asciiTheme="minorHAnsi" w:eastAsiaTheme="minorEastAsia" w:hAnsiTheme="minorHAnsi" w:cstheme="minorBidi"/>
              <w:b w:val="0"/>
              <w:color w:val="auto"/>
              <w:sz w:val="22"/>
              <w:lang w:eastAsia="en-GB"/>
            </w:rPr>
          </w:pPr>
          <w:hyperlink w:anchor="_Toc134299987" w:history="1">
            <w:r w:rsidR="00F439BF" w:rsidRPr="00C15B6F">
              <w:rPr>
                <w:rStyle w:val="Hyperlink"/>
              </w:rPr>
              <w:t>3</w:t>
            </w:r>
            <w:r w:rsidR="00F439BF">
              <w:rPr>
                <w:rFonts w:asciiTheme="minorHAnsi" w:eastAsiaTheme="minorEastAsia" w:hAnsiTheme="minorHAnsi" w:cstheme="minorBidi"/>
                <w:b w:val="0"/>
                <w:color w:val="auto"/>
                <w:sz w:val="22"/>
                <w:lang w:eastAsia="en-GB"/>
              </w:rPr>
              <w:tab/>
            </w:r>
            <w:r w:rsidR="00F439BF" w:rsidRPr="00C15B6F">
              <w:rPr>
                <w:rStyle w:val="Hyperlink"/>
              </w:rPr>
              <w:t>References</w:t>
            </w:r>
            <w:r w:rsidR="00F439BF">
              <w:rPr>
                <w:webHidden/>
              </w:rPr>
              <w:tab/>
            </w:r>
            <w:r w:rsidR="00F439BF">
              <w:rPr>
                <w:webHidden/>
              </w:rPr>
              <w:fldChar w:fldCharType="begin"/>
            </w:r>
            <w:r w:rsidR="00F439BF">
              <w:rPr>
                <w:webHidden/>
              </w:rPr>
              <w:instrText xml:space="preserve"> PAGEREF _Toc134299987 \h </w:instrText>
            </w:r>
            <w:r w:rsidR="00F439BF">
              <w:rPr>
                <w:webHidden/>
              </w:rPr>
            </w:r>
            <w:r w:rsidR="00F439BF">
              <w:rPr>
                <w:webHidden/>
              </w:rPr>
              <w:fldChar w:fldCharType="separate"/>
            </w:r>
            <w:r>
              <w:rPr>
                <w:webHidden/>
              </w:rPr>
              <w:t>4</w:t>
            </w:r>
            <w:r w:rsidR="00F439BF">
              <w:rPr>
                <w:webHidden/>
              </w:rPr>
              <w:fldChar w:fldCharType="end"/>
            </w:r>
          </w:hyperlink>
        </w:p>
        <w:p w14:paraId="59E4F5A9" w14:textId="7F3D847F" w:rsidR="00E004CA" w:rsidRDefault="00061C09" w:rsidP="00061C09">
          <w:pPr>
            <w:pStyle w:val="TOCHeading"/>
            <w:jc w:val="center"/>
          </w:pPr>
          <w:r>
            <w:rPr>
              <w:color w:val="0B2B51"/>
            </w:rPr>
            <w:fldChar w:fldCharType="end"/>
          </w:r>
        </w:p>
      </w:sdtContent>
    </w:sdt>
    <w:p w14:paraId="3FB14B9B" w14:textId="77777777" w:rsidR="00CF3580" w:rsidRDefault="00CF3580" w:rsidP="00B4073A">
      <w:pPr>
        <w:pStyle w:val="Heading2"/>
        <w:sectPr w:rsidR="00CF3580" w:rsidSect="005F0E46">
          <w:pgSz w:w="11906" w:h="16838"/>
          <w:pgMar w:top="1440" w:right="1440" w:bottom="1440" w:left="1440" w:header="708" w:footer="708" w:gutter="0"/>
          <w:pgBorders w:offsetFrom="page">
            <w:top w:val="single" w:sz="18" w:space="24" w:color="0B2B51"/>
            <w:left w:val="single" w:sz="18" w:space="24" w:color="0B2B51"/>
            <w:bottom w:val="single" w:sz="18" w:space="24" w:color="0B2B51"/>
            <w:right w:val="single" w:sz="18" w:space="24" w:color="0B2B51"/>
          </w:pgBorders>
          <w:pgNumType w:start="1"/>
          <w:cols w:space="708"/>
          <w:docGrid w:linePitch="360"/>
        </w:sectPr>
      </w:pPr>
    </w:p>
    <w:p w14:paraId="26A66886" w14:textId="206DF7A6" w:rsidR="001F3822" w:rsidRPr="004241D8" w:rsidRDefault="00003237" w:rsidP="00B4073A">
      <w:pPr>
        <w:pStyle w:val="Heading2"/>
      </w:pPr>
      <w:bookmarkStart w:id="1" w:name="_Toc134299979"/>
      <w:r w:rsidRPr="004241D8">
        <w:lastRenderedPageBreak/>
        <w:t>Introduction</w:t>
      </w:r>
      <w:bookmarkEnd w:id="1"/>
    </w:p>
    <w:p w14:paraId="3ABC1841" w14:textId="6B415C37" w:rsidR="0021066A" w:rsidRPr="008D05F5" w:rsidRDefault="008D05F5" w:rsidP="008D05F5">
      <w:pPr>
        <w:pStyle w:val="DissertationBody"/>
      </w:pPr>
      <w:bookmarkStart w:id="2" w:name="_Toc11410370"/>
      <w:r>
        <w:t xml:space="preserve">Thank you for participating in our research study to examine the effect of pelvic floor dysfunction on running gait. This report provides information on your running gait, highlighting some key biomechanical features. </w:t>
      </w:r>
      <w:bookmarkEnd w:id="2"/>
    </w:p>
    <w:p w14:paraId="4E9AA5FE" w14:textId="3E7A0CEE" w:rsidR="001F3822" w:rsidRPr="007215D5" w:rsidRDefault="008D05F5" w:rsidP="00B4073A">
      <w:pPr>
        <w:pStyle w:val="Heading2"/>
      </w:pPr>
      <w:bookmarkStart w:id="3" w:name="_Toc134299980"/>
      <w:r>
        <w:t>Running gait</w:t>
      </w:r>
      <w:bookmarkEnd w:id="3"/>
    </w:p>
    <w:p w14:paraId="13F99654" w14:textId="6F9A820F" w:rsidR="00B177E0" w:rsidRDefault="00B177E0" w:rsidP="008E0E5C">
      <w:pPr>
        <w:pStyle w:val="Heading3"/>
      </w:pPr>
      <w:bookmarkStart w:id="4" w:name="_Toc134299981"/>
      <w:r>
        <w:t>Vertical force profile</w:t>
      </w:r>
      <w:bookmarkEnd w:id="4"/>
    </w:p>
    <w:p w14:paraId="6D63361C" w14:textId="77777777" w:rsidR="00F439BF" w:rsidRPr="00B177E0" w:rsidRDefault="00F439BF" w:rsidP="00F439BF">
      <w:pPr>
        <w:pStyle w:val="DissertationBody"/>
      </w:pPr>
      <w:r>
        <w:t xml:space="preserve">Your vertical force profile is shown in Figure 1. The first 20% of stance is called the impact phase. Some runners show a sharp, transient peak in vertical force during this phase, whilst others do not. The presence of a sharp, transient peak is indicative of a rearfoot strike, a mild peak indicative of a midfoot strike and no peak indicative of a forefoot strike. Typically, the most force produced occurs at midstance (~50% of stance), this is when your centre of mass is lowest and the body much produce force to change the downward movement of the body to an upward, push-off movement. </w:t>
      </w:r>
    </w:p>
    <w:p w14:paraId="157C7EAD" w14:textId="73C7728E" w:rsidR="00B177E0" w:rsidRDefault="00B177E0" w:rsidP="00B177E0">
      <w:r>
        <w:rPr>
          <w:noProof/>
          <w:lang w:eastAsia="en-GB"/>
        </w:rPr>
        <w:drawing>
          <wp:inline distT="0" distB="0" distL="0" distR="0" wp14:anchorId="3D49BDDF" wp14:editId="304DB755">
            <wp:extent cx="5731510" cy="4298950"/>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_Fz.jpg"/>
                    <pic:cNvPicPr/>
                  </pic:nvPicPr>
                  <pic:blipFill>
                    <a:blip r:embed="rId14">
                      <a:extLst>
                        <a:ext uri="{28A0092B-C50C-407E-A947-70E740481C1C}">
                          <a14:useLocalDpi xmlns:a14="http://schemas.microsoft.com/office/drawing/2010/main" val="0"/>
                        </a:ext>
                      </a:extLst>
                    </a:blip>
                    <a:stretch>
                      <a:fillRect/>
                    </a:stretch>
                  </pic:blipFill>
                  <pic:spPr>
                    <a:xfrm>
                      <a:off x="0" y="0"/>
                      <a:ext cx="5731510" cy="4298950"/>
                    </a:xfrm>
                    <a:prstGeom prst="rect">
                      <a:avLst/>
                    </a:prstGeom>
                  </pic:spPr>
                </pic:pic>
              </a:graphicData>
            </a:graphic>
          </wp:inline>
        </w:drawing>
      </w:r>
    </w:p>
    <w:p w14:paraId="7D9B13BF" w14:textId="4475654F" w:rsidR="00B177E0" w:rsidRPr="00F439BF" w:rsidRDefault="00B177E0" w:rsidP="00B177E0">
      <w:pPr>
        <w:rPr>
          <w:i/>
          <w:iCs/>
          <w:sz w:val="20"/>
          <w:szCs w:val="20"/>
        </w:rPr>
      </w:pPr>
      <w:r w:rsidRPr="00F439BF">
        <w:rPr>
          <w:i/>
          <w:iCs/>
          <w:sz w:val="20"/>
          <w:szCs w:val="20"/>
        </w:rPr>
        <w:t>Figure 1. The vertical force (N) produced when your foot is in contact with the ground (stance; %).</w:t>
      </w:r>
    </w:p>
    <w:p w14:paraId="6D4CC80B" w14:textId="77777777" w:rsidR="00F439BF" w:rsidRDefault="00F439BF" w:rsidP="00F439BF">
      <w:pPr>
        <w:pStyle w:val="Heading3"/>
      </w:pPr>
      <w:bookmarkStart w:id="5" w:name="_Toc134299982"/>
      <w:r>
        <w:t>Footstrike pattern</w:t>
      </w:r>
      <w:bookmarkEnd w:id="5"/>
    </w:p>
    <w:p w14:paraId="35A34F8C" w14:textId="77777777" w:rsidR="00F439BF" w:rsidRDefault="00F439BF" w:rsidP="00F439BF">
      <w:r>
        <w:t>There are three different footstrike patterns common in endurance running: 1) rearfoot striking; 2) midfoot striking and; 3) forefoot striking.</w:t>
      </w:r>
    </w:p>
    <w:p w14:paraId="552F89F2" w14:textId="5B3E120B" w:rsidR="00F439BF" w:rsidRPr="00B177E0" w:rsidRDefault="00F439BF" w:rsidP="00F439BF">
      <w:pPr>
        <w:rPr>
          <w:b/>
        </w:rPr>
      </w:pPr>
      <w:r w:rsidRPr="00B177E0">
        <w:rPr>
          <w:b/>
        </w:rPr>
        <w:t xml:space="preserve">Your footstrike pattern is: </w:t>
      </w:r>
      <w:r w:rsidR="00CC201C">
        <w:rPr>
          <w:b/>
        </w:rPr>
        <w:t>Midfoot strike</w:t>
      </w:r>
    </w:p>
    <w:p w14:paraId="7922A822" w14:textId="77777777" w:rsidR="00F439BF" w:rsidRDefault="00F439BF" w:rsidP="00F439BF">
      <w:r>
        <w:t>This means your heel and ball of foot hit the ground simultaneously.</w:t>
      </w:r>
    </w:p>
    <w:p w14:paraId="1FE5CD46" w14:textId="06842EA9" w:rsidR="008E0E5C" w:rsidRDefault="008D05F5" w:rsidP="008E0E5C">
      <w:pPr>
        <w:pStyle w:val="Heading3"/>
      </w:pPr>
      <w:bookmarkStart w:id="6" w:name="_Toc134299983"/>
      <w:r>
        <w:lastRenderedPageBreak/>
        <w:t>Vertical displacement</w:t>
      </w:r>
      <w:bookmarkEnd w:id="6"/>
    </w:p>
    <w:p w14:paraId="385B9BF9" w14:textId="3FD0888E" w:rsidR="008E0E5C" w:rsidRDefault="00A05EB0" w:rsidP="008E0E5C">
      <w:pPr>
        <w:pStyle w:val="DissertationBody"/>
      </w:pPr>
      <w:r w:rsidRPr="00A05EB0">
        <w:t>This represents how much your body’s centre of mass moves downwards whilst your foot is in contact with the ground. High levels of movement may be inefficient as it means the body has to work hard to produce energy to raise the centre of mass as you leave the ground</w:t>
      </w:r>
      <w:r w:rsidR="00AB40A1">
        <w:t xml:space="preserve"> </w:t>
      </w:r>
      <w:r w:rsidR="00AB40A1">
        <w:fldChar w:fldCharType="begin"/>
      </w:r>
      <w:r w:rsidR="00AB40A1">
        <w:instrText xml:space="preserve"> ADDIN EN.CITE &lt;EndNote&gt;&lt;Cite&gt;&lt;Author&gt;Moore&lt;/Author&gt;&lt;Year&gt;2016&lt;/Year&gt;&lt;RecNum&gt;2208&lt;/RecNum&gt;&lt;DisplayText&gt;(Moore, 2016)&lt;/DisplayText&gt;&lt;record&gt;&lt;rec-number&gt;2208&lt;/rec-number&gt;&lt;foreign-keys&gt;&lt;key app="EN" db-id="pwxvfaz9ppdps0exvxx505wldrwpp22wa00e" timestamp="1486919482"&gt;2208&lt;/key&gt;&lt;/foreign-keys&gt;&lt;ref-type name="Journal Article"&gt;17&lt;/ref-type&gt;&lt;contributors&gt;&lt;authors&gt;&lt;author&gt;Moore, I. S.&lt;/author&gt;&lt;/authors&gt;&lt;/contributors&gt;&lt;auth-address&gt;Cardiff School of Sport, Cardiff Metropolitan University, Cardiff, CF23 6XD, Wales, UK. imoore@cardiffmet.ac.uk.&lt;/auth-address&gt;&lt;titles&gt;&lt;title&gt;Is there an economical running technique? A review of modifiable biomechanical factors affecting running economy&lt;/title&gt;&lt;secondary-title&gt;Sports Medicine&lt;/secondary-title&gt;&lt;alt-title&gt;Sports Med&lt;/alt-title&gt;&lt;/titles&gt;&lt;periodical&gt;&lt;full-title&gt;Sports Medicine&lt;/full-title&gt;&lt;abbr-1&gt;Sports medicine (Auckland, N.Z.)&lt;/abbr-1&gt;&lt;abbr-2&gt;Sports Med&lt;/abbr-2&gt;&lt;/periodical&gt;&lt;alt-periodical&gt;&lt;full-title&gt;Sports Medicine&lt;/full-title&gt;&lt;abbr-1&gt;Sports medicine (Auckland, N.Z.)&lt;/abbr-1&gt;&lt;abbr-2&gt;Sports Med&lt;/abbr-2&gt;&lt;/alt-periodical&gt;&lt;pages&gt;793-807&lt;/pages&gt;&lt;volume&gt;46&lt;/volume&gt;&lt;number&gt;6&lt;/number&gt;&lt;edition&gt;2016/01/28&lt;/edition&gt;&lt;dates&gt;&lt;year&gt;2016&lt;/year&gt;&lt;pub-dates&gt;&lt;date&gt;Jun&lt;/date&gt;&lt;/pub-dates&gt;&lt;/dates&gt;&lt;isbn&gt;1179-2035 (Electronic)&amp;#xD;0112-1642 (Linking)&lt;/isbn&gt;&lt;accession-num&gt;26816209&lt;/accession-num&gt;&lt;urls&gt;&lt;/urls&gt;&lt;custom2&gt;PMC4887549&lt;/custom2&gt;&lt;electronic-resource-num&gt;10.1007/s40279-016-0474-4&lt;/electronic-resource-num&gt;&lt;remote-database-provider&gt;NLM&lt;/remote-database-provider&gt;&lt;language&gt;eng&lt;/language&gt;&lt;/record&gt;&lt;/Cite&gt;&lt;/EndNote&gt;</w:instrText>
      </w:r>
      <w:r w:rsidR="00AB40A1">
        <w:fldChar w:fldCharType="separate"/>
      </w:r>
      <w:r w:rsidR="00AB40A1">
        <w:rPr>
          <w:noProof/>
        </w:rPr>
        <w:t>(Moore, 2016)</w:t>
      </w:r>
      <w:r w:rsidR="00AB40A1">
        <w:fldChar w:fldCharType="end"/>
      </w:r>
      <w:r w:rsidRPr="00A05EB0">
        <w:t>.</w:t>
      </w:r>
      <w:r w:rsidR="004F2716">
        <w:t xml:space="preserve"> Most runners have a vertical displacement during ground contact of </w:t>
      </w:r>
      <w:r w:rsidR="0036219A">
        <w:t>3 to 5 cm across the range of running speeds used in this study.</w:t>
      </w:r>
    </w:p>
    <w:p w14:paraId="0D19231E" w14:textId="7EF2AA0B" w:rsidR="00B177E0" w:rsidRPr="00B177E0" w:rsidRDefault="00B177E0" w:rsidP="00B177E0">
      <w:pPr>
        <w:rPr>
          <w:b/>
        </w:rPr>
      </w:pPr>
      <w:r w:rsidRPr="00B177E0">
        <w:rPr>
          <w:b/>
        </w:rPr>
        <w:t xml:space="preserve">Your vertical displacement was: </w:t>
      </w:r>
      <w:r w:rsidR="00F0648A">
        <w:rPr>
          <w:b/>
        </w:rPr>
        <w:t>4</w:t>
      </w:r>
      <w:r w:rsidR="004F2716">
        <w:rPr>
          <w:b/>
        </w:rPr>
        <w:t xml:space="preserve">.6 </w:t>
      </w:r>
      <w:r w:rsidRPr="00B177E0">
        <w:rPr>
          <w:b/>
        </w:rPr>
        <w:t>cm</w:t>
      </w:r>
    </w:p>
    <w:p w14:paraId="6C1430E6" w14:textId="3A25720B" w:rsidR="008E0E5C" w:rsidRDefault="008D05F5" w:rsidP="008E0E5C">
      <w:pPr>
        <w:pStyle w:val="Heading3"/>
      </w:pPr>
      <w:bookmarkStart w:id="7" w:name="_Toc134299984"/>
      <w:r>
        <w:t>Vertical stiffness</w:t>
      </w:r>
      <w:bookmarkEnd w:id="7"/>
    </w:p>
    <w:p w14:paraId="37F8F221" w14:textId="4AFE314D" w:rsidR="00B177E0" w:rsidRDefault="00A05EB0" w:rsidP="00EF5A48">
      <w:bookmarkStart w:id="8" w:name="_Toc11410371"/>
      <w:bookmarkStart w:id="9" w:name="_Toc11412322"/>
      <w:bookmarkStart w:id="10" w:name="_Toc11412524"/>
      <w:r w:rsidRPr="00A05EB0">
        <w:t>When your foot is in contact with the ground, the lower limb acts like a spring. The lower limb flexes (compresses) during the first half of ground contact and then extends (recoils) during the second half of ground contact. High stiffness is believed to be efficient as it suggests your body is using stored elastic energy to aid movement</w:t>
      </w:r>
      <w:r w:rsidR="00AB40A1">
        <w:t xml:space="preserve"> </w:t>
      </w:r>
      <w:r w:rsidR="00AB40A1">
        <w:fldChar w:fldCharType="begin"/>
      </w:r>
      <w:r w:rsidR="00AB40A1">
        <w:instrText xml:space="preserve"> ADDIN EN.CITE &lt;EndNote&gt;&lt;Cite&gt;&lt;Author&gt;Moore&lt;/Author&gt;&lt;Year&gt;2016&lt;/Year&gt;&lt;RecNum&gt;2208&lt;/RecNum&gt;&lt;DisplayText&gt;(Moore, 2016)&lt;/DisplayText&gt;&lt;record&gt;&lt;rec-number&gt;2208&lt;/rec-number&gt;&lt;foreign-keys&gt;&lt;key app="EN" db-id="pwxvfaz9ppdps0exvxx505wldrwpp22wa00e" timestamp="1486919482"&gt;2208&lt;/key&gt;&lt;/foreign-keys&gt;&lt;ref-type name="Journal Article"&gt;17&lt;/ref-type&gt;&lt;contributors&gt;&lt;authors&gt;&lt;author&gt;Moore, I. S.&lt;/author&gt;&lt;/authors&gt;&lt;/contributors&gt;&lt;auth-address&gt;Cardiff School of Sport, Cardiff Metropolitan University, Cardiff, CF23 6XD, Wales, UK. imoore@cardiffmet.ac.uk.&lt;/auth-address&gt;&lt;titles&gt;&lt;title&gt;Is there an economical running technique? A review of modifiable biomechanical factors affecting running economy&lt;/title&gt;&lt;secondary-title&gt;Sports Medicine&lt;/secondary-title&gt;&lt;alt-title&gt;Sports Med&lt;/alt-title&gt;&lt;/titles&gt;&lt;periodical&gt;&lt;full-title&gt;Sports Medicine&lt;/full-title&gt;&lt;abbr-1&gt;Sports medicine (Auckland, N.Z.)&lt;/abbr-1&gt;&lt;abbr-2&gt;Sports Med&lt;/abbr-2&gt;&lt;/periodical&gt;&lt;alt-periodical&gt;&lt;full-title&gt;Sports Medicine&lt;/full-title&gt;&lt;abbr-1&gt;Sports medicine (Auckland, N.Z.)&lt;/abbr-1&gt;&lt;abbr-2&gt;Sports Med&lt;/abbr-2&gt;&lt;/alt-periodical&gt;&lt;pages&gt;793-807&lt;/pages&gt;&lt;volume&gt;46&lt;/volume&gt;&lt;number&gt;6&lt;/number&gt;&lt;edition&gt;2016/01/28&lt;/edition&gt;&lt;dates&gt;&lt;year&gt;2016&lt;/year&gt;&lt;pub-dates&gt;&lt;date&gt;Jun&lt;/date&gt;&lt;/pub-dates&gt;&lt;/dates&gt;&lt;isbn&gt;1179-2035 (Electronic)&amp;#xD;0112-1642 (Linking)&lt;/isbn&gt;&lt;accession-num&gt;26816209&lt;/accession-num&gt;&lt;urls&gt;&lt;/urls&gt;&lt;custom2&gt;PMC4887549&lt;/custom2&gt;&lt;electronic-resource-num&gt;10.1007/s40279-016-0474-4&lt;/electronic-resource-num&gt;&lt;remote-database-provider&gt;NLM&lt;/remote-database-provider&gt;&lt;language&gt;eng&lt;/language&gt;&lt;/record&gt;&lt;/Cite&gt;&lt;/EndNote&gt;</w:instrText>
      </w:r>
      <w:r w:rsidR="00AB40A1">
        <w:fldChar w:fldCharType="separate"/>
      </w:r>
      <w:r w:rsidR="00AB40A1">
        <w:rPr>
          <w:noProof/>
        </w:rPr>
        <w:t>(Moore, 2016)</w:t>
      </w:r>
      <w:r w:rsidR="00AB40A1">
        <w:fldChar w:fldCharType="end"/>
      </w:r>
      <w:r w:rsidRPr="00A05EB0">
        <w:t>.</w:t>
      </w:r>
      <w:r w:rsidR="004F2716">
        <w:t xml:space="preserve"> Most runners have a vertical stiffness between 30 and 40 kN per m.</w:t>
      </w:r>
    </w:p>
    <w:p w14:paraId="3A2AD948" w14:textId="4B475F44" w:rsidR="00B177E0" w:rsidRDefault="00B177E0" w:rsidP="00B177E0">
      <w:r>
        <w:rPr>
          <w:b/>
        </w:rPr>
        <w:t xml:space="preserve">Your vertical stiffness was: </w:t>
      </w:r>
      <w:r w:rsidR="00F0648A">
        <w:rPr>
          <w:b/>
        </w:rPr>
        <w:t>37</w:t>
      </w:r>
      <w:r w:rsidR="004F2716">
        <w:rPr>
          <w:b/>
        </w:rPr>
        <w:t xml:space="preserve"> </w:t>
      </w:r>
      <w:r>
        <w:rPr>
          <w:b/>
        </w:rPr>
        <w:t>kN</w:t>
      </w:r>
      <w:r w:rsidR="004F2716">
        <w:rPr>
          <w:b/>
        </w:rPr>
        <w:t xml:space="preserve"> per m</w:t>
      </w:r>
    </w:p>
    <w:p w14:paraId="69E5B8C4" w14:textId="77777777" w:rsidR="00F439BF" w:rsidRDefault="00F439BF" w:rsidP="00F439BF">
      <w:pPr>
        <w:pStyle w:val="Heading3"/>
      </w:pPr>
      <w:bookmarkStart w:id="11" w:name="_Toc134299985"/>
      <w:r>
        <w:t>Cadence</w:t>
      </w:r>
      <w:bookmarkEnd w:id="11"/>
    </w:p>
    <w:p w14:paraId="2CEE3921" w14:textId="491E9BEE" w:rsidR="00F439BF" w:rsidRDefault="00F439BF" w:rsidP="00F439BF">
      <w:r>
        <w:t>This represents how many steps per minute you take. There is no one-size fits all number you should be targeting</w:t>
      </w:r>
      <w:r w:rsidR="0036219A">
        <w:t xml:space="preserve"> when it comes to cadence</w:t>
      </w:r>
      <w:r>
        <w:t xml:space="preserve">. In fact, research shows that trained runners optimise their cadence to enhance their running efficiency, whilst untrained runners produce a cadence that is not optimised </w:t>
      </w:r>
      <w:r>
        <w:fldChar w:fldCharType="begin"/>
      </w:r>
      <w:r>
        <w:instrText xml:space="preserve"> ADDIN EN.CITE &lt;EndNote&gt;&lt;Cite&gt;&lt;Author&gt;de Ruiter&lt;/Author&gt;&lt;Year&gt;2013&lt;/Year&gt;&lt;RecNum&gt;1610&lt;/RecNum&gt;&lt;DisplayText&gt;(de Ruiter, Verdijk, Werker, Zuidema, &amp;amp; de Haan, 2013)&lt;/DisplayText&gt;&lt;record&gt;&lt;rec-number&gt;1610&lt;/rec-number&gt;&lt;foreign-keys&gt;&lt;key app="EN" db-id="pwxvfaz9ppdps0exvxx505wldrwpp22wa00e" timestamp="0"&gt;1610&lt;/key&gt;&lt;/foreign-keys&gt;&lt;ref-type name="Journal Article"&gt;17&lt;/ref-type&gt;&lt;contributors&gt;&lt;authors&gt;&lt;author&gt;de Ruiter, C. J.&lt;/author&gt;&lt;author&gt;Verdijk, P. W.&lt;/author&gt;&lt;author&gt;Werker, W.&lt;/author&gt;&lt;author&gt;Zuidema, M. J.&lt;/author&gt;&lt;author&gt;de Haan, A.&lt;/author&gt;&lt;/authors&gt;&lt;/contributors&gt;&lt;auth-address&gt;a Research Institute MOVE , VU University Amsterdam , Amsterdam , The Netherlands.&lt;/auth-address&gt;&lt;titles&gt;&lt;title&gt;Stride frequency in relation to oxygen consumption in experienced and novice runners&lt;/title&gt;&lt;secondary-title&gt;European Journal of Sport Science&lt;/secondary-title&gt;&lt;alt-title&gt;Eur J Sport Sci&lt;/alt-title&gt;&lt;/titles&gt;&lt;periodical&gt;&lt;full-title&gt;European Journal of Sport Science&lt;/full-title&gt;&lt;abbr-1&gt;EJSS (Champaign)&lt;/abbr-1&gt;&lt;abbr-2&gt;Eur J Sport Sci&lt;/abbr-2&gt;&lt;/periodical&gt;&lt;alt-periodical&gt;&lt;full-title&gt;European Journal of Sport Science&lt;/full-title&gt;&lt;abbr-1&gt;EJSS (Champaign)&lt;/abbr-1&gt;&lt;abbr-2&gt;Eur J Sport Sci&lt;/abbr-2&gt;&lt;/alt-periodical&gt;&lt;pages&gt;251-258&lt;/pages&gt;&lt;volume&gt;14&lt;/volume&gt;&lt;number&gt;3&lt;/number&gt;&lt;edition&gt;2013/04/16&lt;/edition&gt;&lt;dates&gt;&lt;year&gt;2013&lt;/year&gt;&lt;pub-dates&gt;&lt;date&gt;Apr 14&lt;/date&gt;&lt;/pub-dates&gt;&lt;/dates&gt;&lt;isbn&gt;1536-7290 (Electronic)&amp;#xD;1536-7290 (Linking)&lt;/isbn&gt;&lt;accession-num&gt;23581294&lt;/accession-num&gt;&lt;urls&gt;&lt;related-urls&gt;&lt;url&gt;http://www.ncbi.nlm.nih.gov/pubmed/23581294&lt;/url&gt;&lt;/related-urls&gt;&lt;/urls&gt;&lt;electronic-resource-num&gt;10.1080/17461391.2013.783627&lt;/electronic-resource-num&gt;&lt;language&gt;Eng&lt;/language&gt;&lt;/record&gt;&lt;/Cite&gt;&lt;/EndNote&gt;</w:instrText>
      </w:r>
      <w:r>
        <w:fldChar w:fldCharType="separate"/>
      </w:r>
      <w:r>
        <w:rPr>
          <w:noProof/>
        </w:rPr>
        <w:t>(de Ruiter, Verdijk, Werker, Zuidema, &amp; de Haan, 2013)</w:t>
      </w:r>
      <w:r>
        <w:fldChar w:fldCharType="end"/>
      </w:r>
      <w:r>
        <w:t xml:space="preserve">. </w:t>
      </w:r>
    </w:p>
    <w:p w14:paraId="4A127F7A" w14:textId="17EA7AB6" w:rsidR="00F439BF" w:rsidRPr="00B177E0" w:rsidRDefault="00F439BF" w:rsidP="00F439BF">
      <w:pPr>
        <w:rPr>
          <w:b/>
        </w:rPr>
      </w:pPr>
      <w:r>
        <w:rPr>
          <w:b/>
        </w:rPr>
        <w:t xml:space="preserve">Your cadence was: </w:t>
      </w:r>
      <w:r w:rsidR="004F2716">
        <w:rPr>
          <w:b/>
        </w:rPr>
        <w:t>1</w:t>
      </w:r>
      <w:r w:rsidR="00F0648A">
        <w:rPr>
          <w:b/>
        </w:rPr>
        <w:t>69</w:t>
      </w:r>
      <w:r w:rsidR="004F2716">
        <w:rPr>
          <w:b/>
        </w:rPr>
        <w:t xml:space="preserve"> steps per minute</w:t>
      </w:r>
    </w:p>
    <w:p w14:paraId="42B15904" w14:textId="77777777" w:rsidR="00F439BF" w:rsidRDefault="00F439BF" w:rsidP="00F439BF">
      <w:pPr>
        <w:pStyle w:val="Heading3"/>
      </w:pPr>
      <w:bookmarkStart w:id="12" w:name="_Toc134299986"/>
      <w:r>
        <w:t>Ground contact time</w:t>
      </w:r>
      <w:bookmarkEnd w:id="12"/>
      <w:r>
        <w:t xml:space="preserve"> </w:t>
      </w:r>
    </w:p>
    <w:p w14:paraId="28B0C54C" w14:textId="1A747B7F" w:rsidR="00F439BF" w:rsidRDefault="00F439BF" w:rsidP="00F439BF">
      <w:pPr>
        <w:pStyle w:val="DissertationBody"/>
      </w:pPr>
      <w:r>
        <w:t xml:space="preserve">This represents how long your foot is in contact with the ground for. Similar to cadence, ground contact time has been shown to be optimised for an individual’s running efficiency </w:t>
      </w:r>
      <w:r>
        <w:fldChar w:fldCharType="begin"/>
      </w:r>
      <w:r>
        <w:instrText xml:space="preserve"> ADDIN EN.CITE &lt;EndNote&gt;&lt;Cite&gt;&lt;Author&gt;Moore&lt;/Author&gt;&lt;Year&gt;2019&lt;/Year&gt;&lt;RecNum&gt;3104&lt;/RecNum&gt;&lt;DisplayText&gt;(Moore et al., 2019)&lt;/DisplayText&gt;&lt;record&gt;&lt;rec-number&gt;3104&lt;/rec-number&gt;&lt;foreign-keys&gt;&lt;key app="EN" db-id="pwxvfaz9ppdps0exvxx505wldrwpp22wa00e" timestamp="1575009422"&gt;3104&lt;/key&gt;&lt;/foreign-keys&gt;&lt;ref-type name="Journal Article"&gt;17&lt;/ref-type&gt;&lt;contributors&gt;&lt;authors&gt;&lt;author&gt;Moore, I. S.&lt;/author&gt;&lt;author&gt;Ashford, K. J.&lt;/author&gt;&lt;author&gt;Cross, C.&lt;/author&gt;&lt;author&gt;Hope, J.&lt;/author&gt;&lt;author&gt;Jones, H. S. R.&lt;/author&gt;&lt;author&gt;McCarthy-Ryan, M.&lt;/author&gt;&lt;/authors&gt;&lt;/contributors&gt;&lt;titles&gt;&lt;title&gt;Humans Optimize Ground Contact Time and Leg Stiffness to Minimize the Metabolic Cost of Running&lt;/title&gt;&lt;secondary-title&gt;Frontiers in Sports and Active Living&lt;/secondary-title&gt;&lt;short-title&gt;Humans optimise ground contact time and leg stiffness to minimise the metabolic cost of running&lt;/short-title&gt;&lt;/titles&gt;&lt;periodical&gt;&lt;full-title&gt;Frontiers in Sports and Active Living&lt;/full-title&gt;&lt;abbr-2&gt;Front Sports Active Living&lt;/abbr-2&gt;&lt;/periodical&gt;&lt;volume&gt;1&lt;/volume&gt;&lt;number&gt;53&lt;/number&gt;&lt;keywords&gt;&lt;keyword&gt;Self-optimisation,Running economy,Perceived effort,running mechanics,Oxygen Consumption&lt;/keyword&gt;&lt;/keywords&gt;&lt;dates&gt;&lt;year&gt;2019&lt;/year&gt;&lt;pub-dates&gt;&lt;date&gt;2019-November-04&lt;/date&gt;&lt;/pub-dates&gt;&lt;/dates&gt;&lt;isbn&gt;2624-9367&lt;/isbn&gt;&lt;work-type&gt;Original Research&lt;/work-type&gt;&lt;urls&gt;&lt;related-urls&gt;&lt;url&gt;https://www.frontiersin.org/article/10.3389/fspor.2019.00053&lt;/url&gt;&lt;/related-urls&gt;&lt;/urls&gt;&lt;electronic-resource-num&gt;10.3389/fspor.2019.00053&lt;/electronic-resource-num&gt;&lt;language&gt;English&lt;/language&gt;&lt;/record&gt;&lt;/Cite&gt;&lt;/EndNote&gt;</w:instrText>
      </w:r>
      <w:r>
        <w:fldChar w:fldCharType="separate"/>
      </w:r>
      <w:r>
        <w:rPr>
          <w:noProof/>
        </w:rPr>
        <w:t>(Moore et al., 2019)</w:t>
      </w:r>
      <w:r>
        <w:fldChar w:fldCharType="end"/>
      </w:r>
      <w:r>
        <w:t>.</w:t>
      </w:r>
      <w:r w:rsidR="004F2716">
        <w:t xml:space="preserve"> Most runners have a ground contact time between 0.22 to 0.26 seconds across the range of running speeds used in our study.</w:t>
      </w:r>
    </w:p>
    <w:p w14:paraId="208DBC18" w14:textId="5CF9F574" w:rsidR="00F439BF" w:rsidRPr="00B177E0" w:rsidRDefault="00F439BF" w:rsidP="00F439BF">
      <w:pPr>
        <w:pStyle w:val="DissertationBody"/>
        <w:rPr>
          <w:b/>
        </w:rPr>
      </w:pPr>
      <w:r w:rsidRPr="00B177E0">
        <w:rPr>
          <w:b/>
        </w:rPr>
        <w:t>Your ground contact time was:</w:t>
      </w:r>
      <w:r w:rsidR="004F2716">
        <w:rPr>
          <w:b/>
        </w:rPr>
        <w:t xml:space="preserve"> 0.2</w:t>
      </w:r>
      <w:r w:rsidR="00F0648A">
        <w:rPr>
          <w:b/>
        </w:rPr>
        <w:t>4</w:t>
      </w:r>
      <w:r w:rsidR="004F2716">
        <w:rPr>
          <w:b/>
        </w:rPr>
        <w:t xml:space="preserve"> seconds</w:t>
      </w:r>
    </w:p>
    <w:p w14:paraId="5BA2B5CE" w14:textId="64269A43" w:rsidR="0021066A" w:rsidRDefault="0021066A" w:rsidP="00EF5A48">
      <w:pPr>
        <w:rPr>
          <w:rFonts w:eastAsiaTheme="majorEastAsia"/>
          <w:b/>
          <w:color w:val="0B2B51"/>
          <w:sz w:val="28"/>
          <w:szCs w:val="26"/>
        </w:rPr>
      </w:pPr>
      <w:r>
        <w:br w:type="page"/>
      </w:r>
    </w:p>
    <w:p w14:paraId="1D69FBD8" w14:textId="77777777" w:rsidR="008D4566" w:rsidRDefault="008D4566" w:rsidP="008D4566">
      <w:pPr>
        <w:pStyle w:val="Heading2"/>
      </w:pPr>
      <w:bookmarkStart w:id="13" w:name="_Toc134299987"/>
      <w:bookmarkEnd w:id="8"/>
      <w:bookmarkEnd w:id="9"/>
      <w:bookmarkEnd w:id="10"/>
      <w:r>
        <w:lastRenderedPageBreak/>
        <w:t>References</w:t>
      </w:r>
      <w:bookmarkEnd w:id="13"/>
    </w:p>
    <w:p w14:paraId="7C6AE205" w14:textId="77777777" w:rsidR="00F439BF" w:rsidRPr="00F439BF" w:rsidRDefault="00A05EB0" w:rsidP="00F439BF">
      <w:pPr>
        <w:pStyle w:val="EndNoteBibliography"/>
        <w:spacing w:after="0"/>
        <w:ind w:left="720" w:hanging="720"/>
      </w:pPr>
      <w:r>
        <w:fldChar w:fldCharType="begin"/>
      </w:r>
      <w:r>
        <w:instrText xml:space="preserve"> ADDIN EN.REFLIST </w:instrText>
      </w:r>
      <w:r>
        <w:fldChar w:fldCharType="separate"/>
      </w:r>
      <w:r w:rsidR="00F439BF" w:rsidRPr="00F439BF">
        <w:t xml:space="preserve">de Ruiter, C. J., Verdijk, P. W., Werker, W., Zuidema, M. J., &amp; de Haan, A. (2013). Stride frequency in relation to oxygen consumption in experienced and novice runners. </w:t>
      </w:r>
      <w:r w:rsidR="00F439BF" w:rsidRPr="00F439BF">
        <w:rPr>
          <w:i/>
        </w:rPr>
        <w:t>European Journal of Sport Science, 14</w:t>
      </w:r>
      <w:r w:rsidR="00F439BF" w:rsidRPr="00F439BF">
        <w:t>(3), 251-258. doi:10.1080/17461391.2013.783627</w:t>
      </w:r>
    </w:p>
    <w:p w14:paraId="75BBD135" w14:textId="77777777" w:rsidR="00F439BF" w:rsidRPr="00F439BF" w:rsidRDefault="00F439BF" w:rsidP="00F439BF">
      <w:pPr>
        <w:pStyle w:val="EndNoteBibliography"/>
        <w:spacing w:after="0"/>
        <w:ind w:left="720" w:hanging="720"/>
      </w:pPr>
      <w:r w:rsidRPr="00F439BF">
        <w:t xml:space="preserve">Moore, I. S. (2016). Is there an economical running technique? A review of modifiable biomechanical factors affecting running economy. </w:t>
      </w:r>
      <w:r w:rsidRPr="00F439BF">
        <w:rPr>
          <w:i/>
        </w:rPr>
        <w:t>Sports Medicine, 46</w:t>
      </w:r>
      <w:r w:rsidRPr="00F439BF">
        <w:t>(6), 793-807. doi:10.1007/s40279-016-0474-4</w:t>
      </w:r>
    </w:p>
    <w:p w14:paraId="3A16E2AB" w14:textId="77777777" w:rsidR="00F439BF" w:rsidRPr="00F439BF" w:rsidRDefault="00F439BF" w:rsidP="00F439BF">
      <w:pPr>
        <w:pStyle w:val="EndNoteBibliography"/>
        <w:ind w:left="720" w:hanging="720"/>
      </w:pPr>
      <w:r w:rsidRPr="00F439BF">
        <w:t xml:space="preserve">Moore, I. S., Ashford, K. J., Cross, C., Hope, J., Jones, H. S. R., &amp; McCarthy-Ryan, M. (2019). Humans Optimize Ground Contact Time and Leg Stiffness to Minimize the Metabolic Cost of Running. </w:t>
      </w:r>
      <w:r w:rsidRPr="00F439BF">
        <w:rPr>
          <w:i/>
        </w:rPr>
        <w:t>Frontiers in Sports and Active Living, 1</w:t>
      </w:r>
      <w:r w:rsidRPr="00F439BF">
        <w:t>(53). doi:10.3389/fspor.2019.00053</w:t>
      </w:r>
    </w:p>
    <w:p w14:paraId="2C8775E4" w14:textId="3F7D4700" w:rsidR="0011537C" w:rsidRDefault="00A05EB0" w:rsidP="008D05F5">
      <w:r>
        <w:fldChar w:fldCharType="end"/>
      </w:r>
    </w:p>
    <w:p w14:paraId="4419A810" w14:textId="77777777" w:rsidR="00F0648A" w:rsidRDefault="00F0648A" w:rsidP="008D05F5"/>
    <w:sectPr w:rsidR="00F0648A" w:rsidSect="006139F2">
      <w:pgSz w:w="11906" w:h="16838"/>
      <w:pgMar w:top="1304" w:right="1440" w:bottom="1304" w:left="1440" w:header="709" w:footer="709" w:gutter="0"/>
      <w:pgBorders w:offsetFrom="page">
        <w:top w:val="single" w:sz="18" w:space="24" w:color="0B2B51"/>
        <w:left w:val="single" w:sz="18" w:space="24" w:color="0B2B51"/>
        <w:bottom w:val="single" w:sz="18" w:space="24" w:color="0B2B51"/>
        <w:right w:val="single" w:sz="18" w:space="24" w:color="0B2B5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6F642" w14:textId="77777777" w:rsidR="006C2E61" w:rsidRDefault="006C2E61" w:rsidP="00556E3C">
      <w:r>
        <w:separator/>
      </w:r>
    </w:p>
  </w:endnote>
  <w:endnote w:type="continuationSeparator" w:id="0">
    <w:p w14:paraId="2FA5F0BC" w14:textId="77777777" w:rsidR="006C2E61" w:rsidRDefault="006C2E61" w:rsidP="00556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7915268"/>
      <w:docPartObj>
        <w:docPartGallery w:val="Page Numbers (Bottom of Page)"/>
        <w:docPartUnique/>
      </w:docPartObj>
    </w:sdtPr>
    <w:sdtEndPr>
      <w:rPr>
        <w:spacing w:val="60"/>
      </w:rPr>
    </w:sdtEndPr>
    <w:sdtContent>
      <w:p w14:paraId="34192D54" w14:textId="2CBD6664" w:rsidR="00583B40" w:rsidRPr="00916AAB" w:rsidRDefault="00583B40" w:rsidP="00556E3C">
        <w:pPr>
          <w:pStyle w:val="Footer"/>
        </w:pPr>
        <w:r w:rsidRPr="00916AAB">
          <w:fldChar w:fldCharType="begin"/>
        </w:r>
        <w:r w:rsidRPr="00916AAB">
          <w:instrText xml:space="preserve"> PAGE   \* MERGEFORMAT </w:instrText>
        </w:r>
        <w:r w:rsidRPr="00916AAB">
          <w:fldChar w:fldCharType="separate"/>
        </w:r>
        <w:r w:rsidR="00F0648A">
          <w:rPr>
            <w:noProof/>
          </w:rPr>
          <w:t>3</w:t>
        </w:r>
        <w:r w:rsidRPr="00916AAB">
          <w:rPr>
            <w:noProof/>
          </w:rPr>
          <w:fldChar w:fldCharType="end"/>
        </w:r>
        <w:r w:rsidRPr="00916AAB">
          <w:t xml:space="preserve"> | </w:t>
        </w:r>
        <w:r w:rsidRPr="00916AAB">
          <w:rPr>
            <w:spacing w:val="60"/>
          </w:rPr>
          <w:t>Page</w:t>
        </w:r>
      </w:p>
    </w:sdtContent>
  </w:sdt>
  <w:p w14:paraId="44ECC44C" w14:textId="77777777" w:rsidR="00583B40" w:rsidRDefault="00583B40" w:rsidP="00556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9F6A6" w14:textId="77777777" w:rsidR="006C2E61" w:rsidRDefault="006C2E61" w:rsidP="00556E3C">
      <w:r>
        <w:separator/>
      </w:r>
    </w:p>
  </w:footnote>
  <w:footnote w:type="continuationSeparator" w:id="0">
    <w:p w14:paraId="76474082" w14:textId="77777777" w:rsidR="006C2E61" w:rsidRDefault="006C2E61" w:rsidP="00556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D41D8"/>
    <w:multiLevelType w:val="hybridMultilevel"/>
    <w:tmpl w:val="715EC29A"/>
    <w:lvl w:ilvl="0" w:tplc="A7086F4E">
      <w:start w:val="1"/>
      <w:numFmt w:val="decimal"/>
      <w:lvlText w:val="%1."/>
      <w:lvlJc w:val="left"/>
      <w:pPr>
        <w:ind w:left="704" w:hanging="4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1B0253F0"/>
    <w:multiLevelType w:val="hybridMultilevel"/>
    <w:tmpl w:val="EBB416F0"/>
    <w:lvl w:ilvl="0" w:tplc="B0AADAB6">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 w15:restartNumberingAfterBreak="0">
    <w:nsid w:val="29317914"/>
    <w:multiLevelType w:val="hybridMultilevel"/>
    <w:tmpl w:val="6A664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2B54F5"/>
    <w:multiLevelType w:val="hybridMultilevel"/>
    <w:tmpl w:val="2968E1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4E7A79"/>
    <w:multiLevelType w:val="hybridMultilevel"/>
    <w:tmpl w:val="8C3C3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157CD0"/>
    <w:multiLevelType w:val="multilevel"/>
    <w:tmpl w:val="37BC85DE"/>
    <w:lvl w:ilvl="0">
      <w:start w:val="1"/>
      <w:numFmt w:val="none"/>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542F4462"/>
    <w:multiLevelType w:val="hybridMultilevel"/>
    <w:tmpl w:val="590A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CE565A"/>
    <w:multiLevelType w:val="hybridMultilevel"/>
    <w:tmpl w:val="2566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FBC09C2"/>
    <w:multiLevelType w:val="hybridMultilevel"/>
    <w:tmpl w:val="32FA2F5E"/>
    <w:lvl w:ilvl="0" w:tplc="D70ECD98">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6C652A5F"/>
    <w:multiLevelType w:val="hybridMultilevel"/>
    <w:tmpl w:val="2F4A7488"/>
    <w:lvl w:ilvl="0" w:tplc="0E5C3EBC">
      <w:start w:val="15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1E53B0B"/>
    <w:multiLevelType w:val="multilevel"/>
    <w:tmpl w:val="8BCE0024"/>
    <w:lvl w:ilvl="0">
      <w:start w:val="1"/>
      <w:numFmt w:val="decimal"/>
      <w:pStyle w:val="ListParagraph"/>
      <w:lvlText w:val="%1)"/>
      <w:lvlJc w:val="left"/>
      <w:pPr>
        <w:ind w:left="936" w:hanging="360"/>
      </w:pPr>
    </w:lvl>
    <w:lvl w:ilvl="1">
      <w:start w:val="1"/>
      <w:numFmt w:val="lowerLetter"/>
      <w:lvlText w:val="%2)"/>
      <w:lvlJc w:val="left"/>
      <w:pPr>
        <w:ind w:left="1296" w:hanging="360"/>
      </w:pPr>
    </w:lvl>
    <w:lvl w:ilvl="2">
      <w:start w:val="1"/>
      <w:numFmt w:val="lowerRoman"/>
      <w:lvlText w:val="%3)"/>
      <w:lvlJc w:val="left"/>
      <w:pPr>
        <w:ind w:left="1656" w:hanging="360"/>
      </w:pPr>
    </w:lvl>
    <w:lvl w:ilvl="3">
      <w:start w:val="1"/>
      <w:numFmt w:val="decimal"/>
      <w:lvlText w:val="(%4)"/>
      <w:lvlJc w:val="left"/>
      <w:pPr>
        <w:ind w:left="2016" w:hanging="360"/>
      </w:pPr>
    </w:lvl>
    <w:lvl w:ilvl="4">
      <w:start w:val="1"/>
      <w:numFmt w:val="lowerLetter"/>
      <w:lvlText w:val="(%5)"/>
      <w:lvlJc w:val="left"/>
      <w:pPr>
        <w:ind w:left="2376" w:hanging="360"/>
      </w:pPr>
    </w:lvl>
    <w:lvl w:ilvl="5">
      <w:start w:val="1"/>
      <w:numFmt w:val="lowerRoman"/>
      <w:lvlText w:val="(%6)"/>
      <w:lvlJc w:val="left"/>
      <w:pPr>
        <w:ind w:left="2736" w:hanging="360"/>
      </w:pPr>
    </w:lvl>
    <w:lvl w:ilvl="6">
      <w:start w:val="1"/>
      <w:numFmt w:val="decimal"/>
      <w:lvlText w:val="%7."/>
      <w:lvlJc w:val="left"/>
      <w:pPr>
        <w:ind w:left="3096" w:hanging="360"/>
      </w:pPr>
    </w:lvl>
    <w:lvl w:ilvl="7">
      <w:start w:val="1"/>
      <w:numFmt w:val="lowerLetter"/>
      <w:lvlText w:val="%8."/>
      <w:lvlJc w:val="left"/>
      <w:pPr>
        <w:ind w:left="3456" w:hanging="360"/>
      </w:pPr>
    </w:lvl>
    <w:lvl w:ilvl="8">
      <w:start w:val="1"/>
      <w:numFmt w:val="lowerRoman"/>
      <w:lvlText w:val="%9."/>
      <w:lvlJc w:val="left"/>
      <w:pPr>
        <w:ind w:left="3816" w:hanging="360"/>
      </w:pPr>
    </w:lvl>
  </w:abstractNum>
  <w:num w:numId="1">
    <w:abstractNumId w:val="7"/>
  </w:num>
  <w:num w:numId="2">
    <w:abstractNumId w:val="6"/>
  </w:num>
  <w:num w:numId="3">
    <w:abstractNumId w:val="4"/>
  </w:num>
  <w:num w:numId="4">
    <w:abstractNumId w:val="2"/>
  </w:num>
  <w:num w:numId="5">
    <w:abstractNumId w:val="0"/>
  </w:num>
  <w:num w:numId="6">
    <w:abstractNumId w:val="3"/>
  </w:num>
  <w:num w:numId="7">
    <w:abstractNumId w:val="5"/>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1"/>
  </w:num>
  <w:num w:numId="12">
    <w:abstractNumId w:val="9"/>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wxvfaz9ppdps0exvxx505wldrwpp22wa00e&quot;&gt;Izzy_SiRG-Converted&lt;record-ids&gt;&lt;item&gt;1610&lt;/item&gt;&lt;item&gt;2208&lt;/item&gt;&lt;item&gt;3104&lt;/item&gt;&lt;/record-ids&gt;&lt;/item&gt;&lt;/Libraries&gt;"/>
  </w:docVars>
  <w:rsids>
    <w:rsidRoot w:val="001F3822"/>
    <w:rsid w:val="00003237"/>
    <w:rsid w:val="00003B26"/>
    <w:rsid w:val="000115D6"/>
    <w:rsid w:val="00014BCA"/>
    <w:rsid w:val="00016846"/>
    <w:rsid w:val="000222F3"/>
    <w:rsid w:val="00024ACC"/>
    <w:rsid w:val="000307F1"/>
    <w:rsid w:val="0003128E"/>
    <w:rsid w:val="000319EB"/>
    <w:rsid w:val="00031C21"/>
    <w:rsid w:val="00031C5F"/>
    <w:rsid w:val="0003281B"/>
    <w:rsid w:val="0003543B"/>
    <w:rsid w:val="00036886"/>
    <w:rsid w:val="00036BDB"/>
    <w:rsid w:val="000374D8"/>
    <w:rsid w:val="00037F0C"/>
    <w:rsid w:val="00040A92"/>
    <w:rsid w:val="000433B0"/>
    <w:rsid w:val="00044584"/>
    <w:rsid w:val="00044D97"/>
    <w:rsid w:val="000553B9"/>
    <w:rsid w:val="00060D62"/>
    <w:rsid w:val="00061C09"/>
    <w:rsid w:val="00063351"/>
    <w:rsid w:val="000646DC"/>
    <w:rsid w:val="00071092"/>
    <w:rsid w:val="00080237"/>
    <w:rsid w:val="00084F50"/>
    <w:rsid w:val="0008582A"/>
    <w:rsid w:val="00090585"/>
    <w:rsid w:val="000914FF"/>
    <w:rsid w:val="00093604"/>
    <w:rsid w:val="000A1005"/>
    <w:rsid w:val="000A13BA"/>
    <w:rsid w:val="000A588E"/>
    <w:rsid w:val="000A621C"/>
    <w:rsid w:val="000A680E"/>
    <w:rsid w:val="000B3183"/>
    <w:rsid w:val="000B6E5F"/>
    <w:rsid w:val="000C05A5"/>
    <w:rsid w:val="000C601E"/>
    <w:rsid w:val="000C7D1D"/>
    <w:rsid w:val="000D65E7"/>
    <w:rsid w:val="000D7C6F"/>
    <w:rsid w:val="000E0670"/>
    <w:rsid w:val="000E12CB"/>
    <w:rsid w:val="000E1677"/>
    <w:rsid w:val="000E4B72"/>
    <w:rsid w:val="000E4C96"/>
    <w:rsid w:val="000E5078"/>
    <w:rsid w:val="000E5338"/>
    <w:rsid w:val="000E6EAA"/>
    <w:rsid w:val="000E7B67"/>
    <w:rsid w:val="000F2CC2"/>
    <w:rsid w:val="000F3B6A"/>
    <w:rsid w:val="000F6024"/>
    <w:rsid w:val="000F667E"/>
    <w:rsid w:val="000F7751"/>
    <w:rsid w:val="000F7E60"/>
    <w:rsid w:val="0010357B"/>
    <w:rsid w:val="001062A2"/>
    <w:rsid w:val="00110278"/>
    <w:rsid w:val="0011081C"/>
    <w:rsid w:val="00110926"/>
    <w:rsid w:val="00110EED"/>
    <w:rsid w:val="00111A0A"/>
    <w:rsid w:val="00112BD4"/>
    <w:rsid w:val="0011395C"/>
    <w:rsid w:val="00115075"/>
    <w:rsid w:val="0011537C"/>
    <w:rsid w:val="0011645F"/>
    <w:rsid w:val="00120E78"/>
    <w:rsid w:val="00121415"/>
    <w:rsid w:val="00126219"/>
    <w:rsid w:val="0012680B"/>
    <w:rsid w:val="00127036"/>
    <w:rsid w:val="00127045"/>
    <w:rsid w:val="00133860"/>
    <w:rsid w:val="00133E03"/>
    <w:rsid w:val="00134AF5"/>
    <w:rsid w:val="001378AA"/>
    <w:rsid w:val="00137A1E"/>
    <w:rsid w:val="00146936"/>
    <w:rsid w:val="00153BAA"/>
    <w:rsid w:val="00155F75"/>
    <w:rsid w:val="00163781"/>
    <w:rsid w:val="00163AE5"/>
    <w:rsid w:val="00165AE3"/>
    <w:rsid w:val="00165E64"/>
    <w:rsid w:val="00166F19"/>
    <w:rsid w:val="001764A5"/>
    <w:rsid w:val="001836C4"/>
    <w:rsid w:val="001844EE"/>
    <w:rsid w:val="0018465E"/>
    <w:rsid w:val="001873ED"/>
    <w:rsid w:val="00193D8E"/>
    <w:rsid w:val="0019591A"/>
    <w:rsid w:val="0019651C"/>
    <w:rsid w:val="001A2467"/>
    <w:rsid w:val="001B546F"/>
    <w:rsid w:val="001B7AAA"/>
    <w:rsid w:val="001C4F88"/>
    <w:rsid w:val="001D2AF2"/>
    <w:rsid w:val="001D4A15"/>
    <w:rsid w:val="001E4335"/>
    <w:rsid w:val="001E769E"/>
    <w:rsid w:val="001F1A52"/>
    <w:rsid w:val="001F1ABB"/>
    <w:rsid w:val="001F3822"/>
    <w:rsid w:val="001F59D2"/>
    <w:rsid w:val="001F7DAC"/>
    <w:rsid w:val="00201DB9"/>
    <w:rsid w:val="002039E7"/>
    <w:rsid w:val="00203ADA"/>
    <w:rsid w:val="002055F9"/>
    <w:rsid w:val="00207A0F"/>
    <w:rsid w:val="0021066A"/>
    <w:rsid w:val="002117CB"/>
    <w:rsid w:val="00214A77"/>
    <w:rsid w:val="0021730F"/>
    <w:rsid w:val="002219E7"/>
    <w:rsid w:val="00222B7F"/>
    <w:rsid w:val="00224243"/>
    <w:rsid w:val="00231717"/>
    <w:rsid w:val="0023452F"/>
    <w:rsid w:val="002359D1"/>
    <w:rsid w:val="00240A2D"/>
    <w:rsid w:val="00241793"/>
    <w:rsid w:val="00247AF7"/>
    <w:rsid w:val="00254BC5"/>
    <w:rsid w:val="00257A44"/>
    <w:rsid w:val="002663A6"/>
    <w:rsid w:val="0027375C"/>
    <w:rsid w:val="002739C2"/>
    <w:rsid w:val="00290210"/>
    <w:rsid w:val="00292196"/>
    <w:rsid w:val="00292B2B"/>
    <w:rsid w:val="002947B5"/>
    <w:rsid w:val="00295C3B"/>
    <w:rsid w:val="00296CBC"/>
    <w:rsid w:val="002A00A3"/>
    <w:rsid w:val="002A2581"/>
    <w:rsid w:val="002A294B"/>
    <w:rsid w:val="002A720A"/>
    <w:rsid w:val="002B4D76"/>
    <w:rsid w:val="002C222B"/>
    <w:rsid w:val="002C647D"/>
    <w:rsid w:val="002D4846"/>
    <w:rsid w:val="002D54BF"/>
    <w:rsid w:val="002D5994"/>
    <w:rsid w:val="002D70D5"/>
    <w:rsid w:val="002E4C7B"/>
    <w:rsid w:val="002F15B2"/>
    <w:rsid w:val="002F17A1"/>
    <w:rsid w:val="002F1D3F"/>
    <w:rsid w:val="002F2CB2"/>
    <w:rsid w:val="002F5C86"/>
    <w:rsid w:val="00305776"/>
    <w:rsid w:val="0030752B"/>
    <w:rsid w:val="003115FC"/>
    <w:rsid w:val="0031717E"/>
    <w:rsid w:val="003245E7"/>
    <w:rsid w:val="00324F15"/>
    <w:rsid w:val="003250CF"/>
    <w:rsid w:val="00326064"/>
    <w:rsid w:val="00327BF0"/>
    <w:rsid w:val="00327E82"/>
    <w:rsid w:val="00333978"/>
    <w:rsid w:val="003351F2"/>
    <w:rsid w:val="0033629F"/>
    <w:rsid w:val="00340099"/>
    <w:rsid w:val="00342F26"/>
    <w:rsid w:val="0034305A"/>
    <w:rsid w:val="00344685"/>
    <w:rsid w:val="0034485E"/>
    <w:rsid w:val="00346DBA"/>
    <w:rsid w:val="003514BC"/>
    <w:rsid w:val="00352E9B"/>
    <w:rsid w:val="00354894"/>
    <w:rsid w:val="00355AF4"/>
    <w:rsid w:val="0036219A"/>
    <w:rsid w:val="003650FC"/>
    <w:rsid w:val="00366485"/>
    <w:rsid w:val="00366D55"/>
    <w:rsid w:val="00367DE5"/>
    <w:rsid w:val="003709B6"/>
    <w:rsid w:val="00370BDF"/>
    <w:rsid w:val="0037314F"/>
    <w:rsid w:val="0037702C"/>
    <w:rsid w:val="00377E01"/>
    <w:rsid w:val="00385942"/>
    <w:rsid w:val="003A2E0B"/>
    <w:rsid w:val="003A3070"/>
    <w:rsid w:val="003A66BA"/>
    <w:rsid w:val="003A6878"/>
    <w:rsid w:val="003B1F65"/>
    <w:rsid w:val="003B5C6B"/>
    <w:rsid w:val="003B76CC"/>
    <w:rsid w:val="003C1C2A"/>
    <w:rsid w:val="003C613D"/>
    <w:rsid w:val="003C6FC0"/>
    <w:rsid w:val="003D60BF"/>
    <w:rsid w:val="003D71FA"/>
    <w:rsid w:val="003E0983"/>
    <w:rsid w:val="003E276A"/>
    <w:rsid w:val="003F2504"/>
    <w:rsid w:val="003F4EC4"/>
    <w:rsid w:val="003F5730"/>
    <w:rsid w:val="003F7F51"/>
    <w:rsid w:val="0040516E"/>
    <w:rsid w:val="00411F78"/>
    <w:rsid w:val="004139B8"/>
    <w:rsid w:val="00420A66"/>
    <w:rsid w:val="0042176A"/>
    <w:rsid w:val="00422D24"/>
    <w:rsid w:val="00423E08"/>
    <w:rsid w:val="004241D8"/>
    <w:rsid w:val="00432CD9"/>
    <w:rsid w:val="00432ED8"/>
    <w:rsid w:val="00432FC9"/>
    <w:rsid w:val="0043474B"/>
    <w:rsid w:val="00434D87"/>
    <w:rsid w:val="00445336"/>
    <w:rsid w:val="00445C52"/>
    <w:rsid w:val="00445D94"/>
    <w:rsid w:val="0044605F"/>
    <w:rsid w:val="00447FF3"/>
    <w:rsid w:val="004522A3"/>
    <w:rsid w:val="004547AF"/>
    <w:rsid w:val="00464341"/>
    <w:rsid w:val="00464930"/>
    <w:rsid w:val="004708FA"/>
    <w:rsid w:val="0047744D"/>
    <w:rsid w:val="004811B4"/>
    <w:rsid w:val="00483DE3"/>
    <w:rsid w:val="00485838"/>
    <w:rsid w:val="0049202E"/>
    <w:rsid w:val="0049313F"/>
    <w:rsid w:val="00494DCB"/>
    <w:rsid w:val="0049591F"/>
    <w:rsid w:val="004A2AF4"/>
    <w:rsid w:val="004A5F3F"/>
    <w:rsid w:val="004A71D4"/>
    <w:rsid w:val="004B0B17"/>
    <w:rsid w:val="004B45FE"/>
    <w:rsid w:val="004B4A55"/>
    <w:rsid w:val="004B652E"/>
    <w:rsid w:val="004C0409"/>
    <w:rsid w:val="004C04ED"/>
    <w:rsid w:val="004C15CB"/>
    <w:rsid w:val="004C1FF0"/>
    <w:rsid w:val="004C3469"/>
    <w:rsid w:val="004C5682"/>
    <w:rsid w:val="004E2D86"/>
    <w:rsid w:val="004E7C77"/>
    <w:rsid w:val="004F100B"/>
    <w:rsid w:val="004F2716"/>
    <w:rsid w:val="004F558A"/>
    <w:rsid w:val="0050182E"/>
    <w:rsid w:val="00502384"/>
    <w:rsid w:val="005055FE"/>
    <w:rsid w:val="005062CE"/>
    <w:rsid w:val="005101EA"/>
    <w:rsid w:val="0051168A"/>
    <w:rsid w:val="00515221"/>
    <w:rsid w:val="00515AC3"/>
    <w:rsid w:val="00516B1C"/>
    <w:rsid w:val="00521D4D"/>
    <w:rsid w:val="00523AC1"/>
    <w:rsid w:val="005249DB"/>
    <w:rsid w:val="005254A7"/>
    <w:rsid w:val="00530460"/>
    <w:rsid w:val="0053332D"/>
    <w:rsid w:val="005338B7"/>
    <w:rsid w:val="00534E9B"/>
    <w:rsid w:val="00535389"/>
    <w:rsid w:val="00536FF5"/>
    <w:rsid w:val="00550027"/>
    <w:rsid w:val="00556E3C"/>
    <w:rsid w:val="005579F5"/>
    <w:rsid w:val="00560251"/>
    <w:rsid w:val="005602A2"/>
    <w:rsid w:val="00560534"/>
    <w:rsid w:val="005706EA"/>
    <w:rsid w:val="00575529"/>
    <w:rsid w:val="00580088"/>
    <w:rsid w:val="00581D1E"/>
    <w:rsid w:val="00582451"/>
    <w:rsid w:val="00583B40"/>
    <w:rsid w:val="00583C4B"/>
    <w:rsid w:val="0058469B"/>
    <w:rsid w:val="0058581E"/>
    <w:rsid w:val="00590388"/>
    <w:rsid w:val="00590D26"/>
    <w:rsid w:val="00592D23"/>
    <w:rsid w:val="0059566F"/>
    <w:rsid w:val="00596C27"/>
    <w:rsid w:val="00596CF5"/>
    <w:rsid w:val="00597D19"/>
    <w:rsid w:val="005A06C3"/>
    <w:rsid w:val="005A1B57"/>
    <w:rsid w:val="005A6891"/>
    <w:rsid w:val="005B1644"/>
    <w:rsid w:val="005B60A4"/>
    <w:rsid w:val="005B70D4"/>
    <w:rsid w:val="005C0F49"/>
    <w:rsid w:val="005C2892"/>
    <w:rsid w:val="005C2C87"/>
    <w:rsid w:val="005C3A63"/>
    <w:rsid w:val="005C66CD"/>
    <w:rsid w:val="005D04EF"/>
    <w:rsid w:val="005D2225"/>
    <w:rsid w:val="005D6742"/>
    <w:rsid w:val="005E12D0"/>
    <w:rsid w:val="005E3577"/>
    <w:rsid w:val="005F0E46"/>
    <w:rsid w:val="005F483D"/>
    <w:rsid w:val="005F5E99"/>
    <w:rsid w:val="005F65E9"/>
    <w:rsid w:val="00600DD6"/>
    <w:rsid w:val="00601CF0"/>
    <w:rsid w:val="00604AE2"/>
    <w:rsid w:val="006053E8"/>
    <w:rsid w:val="006116E9"/>
    <w:rsid w:val="00612C28"/>
    <w:rsid w:val="006139F2"/>
    <w:rsid w:val="0061459A"/>
    <w:rsid w:val="0061570E"/>
    <w:rsid w:val="00622E6F"/>
    <w:rsid w:val="00627343"/>
    <w:rsid w:val="0063192D"/>
    <w:rsid w:val="00631F97"/>
    <w:rsid w:val="00632A59"/>
    <w:rsid w:val="00633A2D"/>
    <w:rsid w:val="006368CD"/>
    <w:rsid w:val="00637660"/>
    <w:rsid w:val="00650888"/>
    <w:rsid w:val="006517CC"/>
    <w:rsid w:val="006522C0"/>
    <w:rsid w:val="00652C27"/>
    <w:rsid w:val="00653F49"/>
    <w:rsid w:val="00654CE3"/>
    <w:rsid w:val="0066046A"/>
    <w:rsid w:val="0066223A"/>
    <w:rsid w:val="006671A4"/>
    <w:rsid w:val="00674F63"/>
    <w:rsid w:val="00682E1D"/>
    <w:rsid w:val="006959C8"/>
    <w:rsid w:val="006B4C88"/>
    <w:rsid w:val="006C008B"/>
    <w:rsid w:val="006C250D"/>
    <w:rsid w:val="006C2B96"/>
    <w:rsid w:val="006C2E61"/>
    <w:rsid w:val="006C2E8A"/>
    <w:rsid w:val="006C5604"/>
    <w:rsid w:val="006D45F0"/>
    <w:rsid w:val="006D603E"/>
    <w:rsid w:val="006D75E3"/>
    <w:rsid w:val="006E17B9"/>
    <w:rsid w:val="006E1C4A"/>
    <w:rsid w:val="006E24F2"/>
    <w:rsid w:val="006E28F5"/>
    <w:rsid w:val="006E317F"/>
    <w:rsid w:val="006E49A7"/>
    <w:rsid w:val="006F049B"/>
    <w:rsid w:val="006F086F"/>
    <w:rsid w:val="006F41CD"/>
    <w:rsid w:val="00700A1B"/>
    <w:rsid w:val="007017BF"/>
    <w:rsid w:val="00703ECE"/>
    <w:rsid w:val="00704163"/>
    <w:rsid w:val="00704BF9"/>
    <w:rsid w:val="00705DBC"/>
    <w:rsid w:val="007067CB"/>
    <w:rsid w:val="00713D70"/>
    <w:rsid w:val="00714148"/>
    <w:rsid w:val="0071595A"/>
    <w:rsid w:val="0071680C"/>
    <w:rsid w:val="00717165"/>
    <w:rsid w:val="007215D5"/>
    <w:rsid w:val="007222E4"/>
    <w:rsid w:val="00734ED2"/>
    <w:rsid w:val="00734F79"/>
    <w:rsid w:val="007356C1"/>
    <w:rsid w:val="007356FC"/>
    <w:rsid w:val="0073763D"/>
    <w:rsid w:val="007444EA"/>
    <w:rsid w:val="00745F9C"/>
    <w:rsid w:val="007460AE"/>
    <w:rsid w:val="007523B4"/>
    <w:rsid w:val="00756E0D"/>
    <w:rsid w:val="00765957"/>
    <w:rsid w:val="00770FF0"/>
    <w:rsid w:val="00773054"/>
    <w:rsid w:val="00777F2E"/>
    <w:rsid w:val="00780244"/>
    <w:rsid w:val="007828D7"/>
    <w:rsid w:val="00782EBA"/>
    <w:rsid w:val="00783491"/>
    <w:rsid w:val="00783991"/>
    <w:rsid w:val="0078417F"/>
    <w:rsid w:val="00785BB2"/>
    <w:rsid w:val="0079533F"/>
    <w:rsid w:val="007A1581"/>
    <w:rsid w:val="007A5CFC"/>
    <w:rsid w:val="007A61C8"/>
    <w:rsid w:val="007A6C83"/>
    <w:rsid w:val="007B00D5"/>
    <w:rsid w:val="007B200F"/>
    <w:rsid w:val="007B2F7E"/>
    <w:rsid w:val="007B65EC"/>
    <w:rsid w:val="007C0999"/>
    <w:rsid w:val="007C12D4"/>
    <w:rsid w:val="007C18D6"/>
    <w:rsid w:val="007C4333"/>
    <w:rsid w:val="007D4E82"/>
    <w:rsid w:val="007D661E"/>
    <w:rsid w:val="007E172B"/>
    <w:rsid w:val="007E3FE7"/>
    <w:rsid w:val="007E686E"/>
    <w:rsid w:val="007F1B33"/>
    <w:rsid w:val="007F3EB9"/>
    <w:rsid w:val="007F7C76"/>
    <w:rsid w:val="008003A1"/>
    <w:rsid w:val="00800A05"/>
    <w:rsid w:val="00800F6E"/>
    <w:rsid w:val="008100C2"/>
    <w:rsid w:val="00815B53"/>
    <w:rsid w:val="00816DC2"/>
    <w:rsid w:val="008179EC"/>
    <w:rsid w:val="00820AB6"/>
    <w:rsid w:val="00820AE7"/>
    <w:rsid w:val="00820FA0"/>
    <w:rsid w:val="008223DE"/>
    <w:rsid w:val="00835823"/>
    <w:rsid w:val="00836747"/>
    <w:rsid w:val="00836FBB"/>
    <w:rsid w:val="00843293"/>
    <w:rsid w:val="008436CC"/>
    <w:rsid w:val="00854B34"/>
    <w:rsid w:val="0086040F"/>
    <w:rsid w:val="00867D0B"/>
    <w:rsid w:val="008745C0"/>
    <w:rsid w:val="008806CF"/>
    <w:rsid w:val="00883044"/>
    <w:rsid w:val="00883760"/>
    <w:rsid w:val="00883BE2"/>
    <w:rsid w:val="008911F7"/>
    <w:rsid w:val="008932A3"/>
    <w:rsid w:val="00893A01"/>
    <w:rsid w:val="008947F3"/>
    <w:rsid w:val="008A7988"/>
    <w:rsid w:val="008B333D"/>
    <w:rsid w:val="008B5772"/>
    <w:rsid w:val="008B7A25"/>
    <w:rsid w:val="008C0935"/>
    <w:rsid w:val="008C754A"/>
    <w:rsid w:val="008D05E1"/>
    <w:rsid w:val="008D05F5"/>
    <w:rsid w:val="008D08D5"/>
    <w:rsid w:val="008D2B03"/>
    <w:rsid w:val="008D3AC9"/>
    <w:rsid w:val="008D4566"/>
    <w:rsid w:val="008D4D52"/>
    <w:rsid w:val="008D5433"/>
    <w:rsid w:val="008D7E28"/>
    <w:rsid w:val="008E0E5C"/>
    <w:rsid w:val="008E2065"/>
    <w:rsid w:val="008E215E"/>
    <w:rsid w:val="008E39DB"/>
    <w:rsid w:val="008F0E5D"/>
    <w:rsid w:val="008F2E57"/>
    <w:rsid w:val="008F4DCE"/>
    <w:rsid w:val="008F6012"/>
    <w:rsid w:val="008F71D4"/>
    <w:rsid w:val="009044B5"/>
    <w:rsid w:val="00905496"/>
    <w:rsid w:val="00906C51"/>
    <w:rsid w:val="0091013C"/>
    <w:rsid w:val="00916AAB"/>
    <w:rsid w:val="00922571"/>
    <w:rsid w:val="0092321C"/>
    <w:rsid w:val="00930B92"/>
    <w:rsid w:val="009310AD"/>
    <w:rsid w:val="009313E2"/>
    <w:rsid w:val="0093196A"/>
    <w:rsid w:val="00931B2F"/>
    <w:rsid w:val="00933A55"/>
    <w:rsid w:val="009345B6"/>
    <w:rsid w:val="00942681"/>
    <w:rsid w:val="0094509F"/>
    <w:rsid w:val="0094765B"/>
    <w:rsid w:val="009476DD"/>
    <w:rsid w:val="0095471C"/>
    <w:rsid w:val="0095498E"/>
    <w:rsid w:val="009573A6"/>
    <w:rsid w:val="009654EB"/>
    <w:rsid w:val="00967126"/>
    <w:rsid w:val="0097103B"/>
    <w:rsid w:val="00971679"/>
    <w:rsid w:val="009747D0"/>
    <w:rsid w:val="00974C08"/>
    <w:rsid w:val="0097542F"/>
    <w:rsid w:val="00977B14"/>
    <w:rsid w:val="009829CB"/>
    <w:rsid w:val="00985934"/>
    <w:rsid w:val="00990118"/>
    <w:rsid w:val="009A1618"/>
    <w:rsid w:val="009A36CD"/>
    <w:rsid w:val="009A4807"/>
    <w:rsid w:val="009B5240"/>
    <w:rsid w:val="009B5AE3"/>
    <w:rsid w:val="009D1A02"/>
    <w:rsid w:val="009D2A74"/>
    <w:rsid w:val="009D2B77"/>
    <w:rsid w:val="009D3855"/>
    <w:rsid w:val="009D45D0"/>
    <w:rsid w:val="009D6D01"/>
    <w:rsid w:val="009D7F01"/>
    <w:rsid w:val="009E2B09"/>
    <w:rsid w:val="009F3189"/>
    <w:rsid w:val="00A0005F"/>
    <w:rsid w:val="00A026BD"/>
    <w:rsid w:val="00A027CF"/>
    <w:rsid w:val="00A05EB0"/>
    <w:rsid w:val="00A12BE4"/>
    <w:rsid w:val="00A15094"/>
    <w:rsid w:val="00A20246"/>
    <w:rsid w:val="00A3152E"/>
    <w:rsid w:val="00A4036D"/>
    <w:rsid w:val="00A4457E"/>
    <w:rsid w:val="00A44CB5"/>
    <w:rsid w:val="00A50574"/>
    <w:rsid w:val="00A50C88"/>
    <w:rsid w:val="00A56D73"/>
    <w:rsid w:val="00A64752"/>
    <w:rsid w:val="00A65341"/>
    <w:rsid w:val="00A66A4C"/>
    <w:rsid w:val="00A71723"/>
    <w:rsid w:val="00A83523"/>
    <w:rsid w:val="00A83E19"/>
    <w:rsid w:val="00A91955"/>
    <w:rsid w:val="00A96356"/>
    <w:rsid w:val="00AB089F"/>
    <w:rsid w:val="00AB2EEE"/>
    <w:rsid w:val="00AB3726"/>
    <w:rsid w:val="00AB40A1"/>
    <w:rsid w:val="00AC0B2C"/>
    <w:rsid w:val="00AC190C"/>
    <w:rsid w:val="00AC19C3"/>
    <w:rsid w:val="00AC1DE3"/>
    <w:rsid w:val="00AC4690"/>
    <w:rsid w:val="00AC5FD7"/>
    <w:rsid w:val="00AC687B"/>
    <w:rsid w:val="00AD2BE4"/>
    <w:rsid w:val="00AD6531"/>
    <w:rsid w:val="00AE06A0"/>
    <w:rsid w:val="00AE2493"/>
    <w:rsid w:val="00AE3133"/>
    <w:rsid w:val="00AE3234"/>
    <w:rsid w:val="00AE3897"/>
    <w:rsid w:val="00AF0184"/>
    <w:rsid w:val="00AF4325"/>
    <w:rsid w:val="00AF5026"/>
    <w:rsid w:val="00AF6144"/>
    <w:rsid w:val="00AF6D74"/>
    <w:rsid w:val="00AF6E4B"/>
    <w:rsid w:val="00B000E2"/>
    <w:rsid w:val="00B06543"/>
    <w:rsid w:val="00B12306"/>
    <w:rsid w:val="00B13C36"/>
    <w:rsid w:val="00B13E32"/>
    <w:rsid w:val="00B177E0"/>
    <w:rsid w:val="00B204DE"/>
    <w:rsid w:val="00B230FF"/>
    <w:rsid w:val="00B250CC"/>
    <w:rsid w:val="00B3337A"/>
    <w:rsid w:val="00B35811"/>
    <w:rsid w:val="00B4073A"/>
    <w:rsid w:val="00B4407C"/>
    <w:rsid w:val="00B44684"/>
    <w:rsid w:val="00B463DE"/>
    <w:rsid w:val="00B472FF"/>
    <w:rsid w:val="00B522F1"/>
    <w:rsid w:val="00B53CA5"/>
    <w:rsid w:val="00B56007"/>
    <w:rsid w:val="00B60754"/>
    <w:rsid w:val="00B62C6F"/>
    <w:rsid w:val="00B6720E"/>
    <w:rsid w:val="00B708E1"/>
    <w:rsid w:val="00B71FEA"/>
    <w:rsid w:val="00B72B2B"/>
    <w:rsid w:val="00B81904"/>
    <w:rsid w:val="00B82465"/>
    <w:rsid w:val="00B825BC"/>
    <w:rsid w:val="00B85034"/>
    <w:rsid w:val="00B91174"/>
    <w:rsid w:val="00B9247D"/>
    <w:rsid w:val="00B92E05"/>
    <w:rsid w:val="00BA1860"/>
    <w:rsid w:val="00BA4598"/>
    <w:rsid w:val="00BA5CC8"/>
    <w:rsid w:val="00BB1760"/>
    <w:rsid w:val="00BB55D1"/>
    <w:rsid w:val="00BC0D56"/>
    <w:rsid w:val="00BC1FF1"/>
    <w:rsid w:val="00BC2DC9"/>
    <w:rsid w:val="00BC56A2"/>
    <w:rsid w:val="00BE02EC"/>
    <w:rsid w:val="00BE6E0B"/>
    <w:rsid w:val="00BF2D1A"/>
    <w:rsid w:val="00BF55C9"/>
    <w:rsid w:val="00C0470A"/>
    <w:rsid w:val="00C05665"/>
    <w:rsid w:val="00C10905"/>
    <w:rsid w:val="00C10F91"/>
    <w:rsid w:val="00C119C5"/>
    <w:rsid w:val="00C13C0A"/>
    <w:rsid w:val="00C1498F"/>
    <w:rsid w:val="00C15206"/>
    <w:rsid w:val="00C20043"/>
    <w:rsid w:val="00C2050B"/>
    <w:rsid w:val="00C2217C"/>
    <w:rsid w:val="00C22986"/>
    <w:rsid w:val="00C241CA"/>
    <w:rsid w:val="00C24489"/>
    <w:rsid w:val="00C24850"/>
    <w:rsid w:val="00C359A3"/>
    <w:rsid w:val="00C35B9C"/>
    <w:rsid w:val="00C4185A"/>
    <w:rsid w:val="00C42E7F"/>
    <w:rsid w:val="00C51F96"/>
    <w:rsid w:val="00C52C19"/>
    <w:rsid w:val="00C55E13"/>
    <w:rsid w:val="00C62079"/>
    <w:rsid w:val="00C63FE3"/>
    <w:rsid w:val="00C7140F"/>
    <w:rsid w:val="00C73AB2"/>
    <w:rsid w:val="00C73AEF"/>
    <w:rsid w:val="00C80BBD"/>
    <w:rsid w:val="00C85FE8"/>
    <w:rsid w:val="00C9289A"/>
    <w:rsid w:val="00C949E8"/>
    <w:rsid w:val="00C95F48"/>
    <w:rsid w:val="00C9799D"/>
    <w:rsid w:val="00CA2AD7"/>
    <w:rsid w:val="00CA59DF"/>
    <w:rsid w:val="00CA7471"/>
    <w:rsid w:val="00CB1328"/>
    <w:rsid w:val="00CB6655"/>
    <w:rsid w:val="00CB6D7A"/>
    <w:rsid w:val="00CC201C"/>
    <w:rsid w:val="00CC4C9A"/>
    <w:rsid w:val="00CC4FB4"/>
    <w:rsid w:val="00CC7C8A"/>
    <w:rsid w:val="00CD01C8"/>
    <w:rsid w:val="00CD2470"/>
    <w:rsid w:val="00CD397F"/>
    <w:rsid w:val="00CD3D60"/>
    <w:rsid w:val="00CD4EEC"/>
    <w:rsid w:val="00CD68DD"/>
    <w:rsid w:val="00CD6D87"/>
    <w:rsid w:val="00CE68AE"/>
    <w:rsid w:val="00CE6DC3"/>
    <w:rsid w:val="00CF0149"/>
    <w:rsid w:val="00CF0B8B"/>
    <w:rsid w:val="00CF0EDF"/>
    <w:rsid w:val="00CF0F25"/>
    <w:rsid w:val="00CF1017"/>
    <w:rsid w:val="00CF3580"/>
    <w:rsid w:val="00CF364F"/>
    <w:rsid w:val="00CF5AC8"/>
    <w:rsid w:val="00D02278"/>
    <w:rsid w:val="00D028C5"/>
    <w:rsid w:val="00D044D0"/>
    <w:rsid w:val="00D07061"/>
    <w:rsid w:val="00D0789A"/>
    <w:rsid w:val="00D1498C"/>
    <w:rsid w:val="00D15679"/>
    <w:rsid w:val="00D1594D"/>
    <w:rsid w:val="00D2191B"/>
    <w:rsid w:val="00D326BC"/>
    <w:rsid w:val="00D37CEC"/>
    <w:rsid w:val="00D4343F"/>
    <w:rsid w:val="00D437FB"/>
    <w:rsid w:val="00D45404"/>
    <w:rsid w:val="00D51DF5"/>
    <w:rsid w:val="00D52688"/>
    <w:rsid w:val="00D530EB"/>
    <w:rsid w:val="00D63F33"/>
    <w:rsid w:val="00D6421C"/>
    <w:rsid w:val="00D653D4"/>
    <w:rsid w:val="00D65A73"/>
    <w:rsid w:val="00D67137"/>
    <w:rsid w:val="00D70D76"/>
    <w:rsid w:val="00D7254C"/>
    <w:rsid w:val="00D729DB"/>
    <w:rsid w:val="00D73A61"/>
    <w:rsid w:val="00D76C0A"/>
    <w:rsid w:val="00D77FD1"/>
    <w:rsid w:val="00D822FE"/>
    <w:rsid w:val="00D855A9"/>
    <w:rsid w:val="00D8590B"/>
    <w:rsid w:val="00D85C8B"/>
    <w:rsid w:val="00D868F2"/>
    <w:rsid w:val="00D901C3"/>
    <w:rsid w:val="00D90D29"/>
    <w:rsid w:val="00D92DAE"/>
    <w:rsid w:val="00D9382E"/>
    <w:rsid w:val="00D94C20"/>
    <w:rsid w:val="00DA7A01"/>
    <w:rsid w:val="00DB0181"/>
    <w:rsid w:val="00DB31B5"/>
    <w:rsid w:val="00DB4953"/>
    <w:rsid w:val="00DB4C8B"/>
    <w:rsid w:val="00DC30DE"/>
    <w:rsid w:val="00DD4B59"/>
    <w:rsid w:val="00DD6F25"/>
    <w:rsid w:val="00DE0FD1"/>
    <w:rsid w:val="00DE21DA"/>
    <w:rsid w:val="00DE75B3"/>
    <w:rsid w:val="00E004CA"/>
    <w:rsid w:val="00E02A44"/>
    <w:rsid w:val="00E04076"/>
    <w:rsid w:val="00E117DF"/>
    <w:rsid w:val="00E11D4E"/>
    <w:rsid w:val="00E12D8C"/>
    <w:rsid w:val="00E15EEE"/>
    <w:rsid w:val="00E20170"/>
    <w:rsid w:val="00E204FE"/>
    <w:rsid w:val="00E20A2D"/>
    <w:rsid w:val="00E25396"/>
    <w:rsid w:val="00E26CDC"/>
    <w:rsid w:val="00E308E0"/>
    <w:rsid w:val="00E3223D"/>
    <w:rsid w:val="00E34826"/>
    <w:rsid w:val="00E35A51"/>
    <w:rsid w:val="00E439C7"/>
    <w:rsid w:val="00E45E9D"/>
    <w:rsid w:val="00E674D1"/>
    <w:rsid w:val="00E6774C"/>
    <w:rsid w:val="00E70CD3"/>
    <w:rsid w:val="00E75AFA"/>
    <w:rsid w:val="00E8023B"/>
    <w:rsid w:val="00E80ADF"/>
    <w:rsid w:val="00E959EE"/>
    <w:rsid w:val="00EA0C0A"/>
    <w:rsid w:val="00EA6677"/>
    <w:rsid w:val="00EA7872"/>
    <w:rsid w:val="00EA7AAE"/>
    <w:rsid w:val="00EB27C8"/>
    <w:rsid w:val="00EB2811"/>
    <w:rsid w:val="00EB4C39"/>
    <w:rsid w:val="00EB59A1"/>
    <w:rsid w:val="00EC2A60"/>
    <w:rsid w:val="00EC40DC"/>
    <w:rsid w:val="00EC56AA"/>
    <w:rsid w:val="00ED3F3B"/>
    <w:rsid w:val="00ED6F27"/>
    <w:rsid w:val="00EE55B0"/>
    <w:rsid w:val="00EF3A19"/>
    <w:rsid w:val="00EF5A48"/>
    <w:rsid w:val="00EF6254"/>
    <w:rsid w:val="00F0028B"/>
    <w:rsid w:val="00F0648A"/>
    <w:rsid w:val="00F07376"/>
    <w:rsid w:val="00F073D7"/>
    <w:rsid w:val="00F14BA4"/>
    <w:rsid w:val="00F165CF"/>
    <w:rsid w:val="00F21C38"/>
    <w:rsid w:val="00F24311"/>
    <w:rsid w:val="00F32ACD"/>
    <w:rsid w:val="00F439BF"/>
    <w:rsid w:val="00F47591"/>
    <w:rsid w:val="00F51AD9"/>
    <w:rsid w:val="00F65C39"/>
    <w:rsid w:val="00F72B8D"/>
    <w:rsid w:val="00F74E90"/>
    <w:rsid w:val="00F752AE"/>
    <w:rsid w:val="00F77BA1"/>
    <w:rsid w:val="00F869F7"/>
    <w:rsid w:val="00F86BD7"/>
    <w:rsid w:val="00F9016D"/>
    <w:rsid w:val="00F912C9"/>
    <w:rsid w:val="00F920BE"/>
    <w:rsid w:val="00F93A73"/>
    <w:rsid w:val="00F96997"/>
    <w:rsid w:val="00F96E15"/>
    <w:rsid w:val="00FA091F"/>
    <w:rsid w:val="00FA6BC4"/>
    <w:rsid w:val="00FA7440"/>
    <w:rsid w:val="00FB001C"/>
    <w:rsid w:val="00FB09B9"/>
    <w:rsid w:val="00FB5E06"/>
    <w:rsid w:val="00FB73F8"/>
    <w:rsid w:val="00FC00AE"/>
    <w:rsid w:val="00FC0B83"/>
    <w:rsid w:val="00FC150E"/>
    <w:rsid w:val="00FC3D9B"/>
    <w:rsid w:val="00FC4BCB"/>
    <w:rsid w:val="00FD2ACC"/>
    <w:rsid w:val="00FD798D"/>
    <w:rsid w:val="00FE1D11"/>
    <w:rsid w:val="00FE4169"/>
    <w:rsid w:val="00FE4C4C"/>
    <w:rsid w:val="00FE7CF8"/>
    <w:rsid w:val="00FF289F"/>
    <w:rsid w:val="00FF4B55"/>
    <w:rsid w:val="00FF64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B4B8C"/>
  <w15:chartTrackingRefBased/>
  <w15:docId w15:val="{D40F7C0B-36B8-456E-884D-9DA63526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E3C"/>
    <w:pPr>
      <w:jc w:val="both"/>
    </w:pPr>
    <w:rPr>
      <w:rFonts w:ascii="Arial" w:hAnsi="Arial" w:cs="Arial"/>
    </w:rPr>
  </w:style>
  <w:style w:type="paragraph" w:styleId="Heading1">
    <w:name w:val="heading 1"/>
    <w:basedOn w:val="Normal"/>
    <w:next w:val="Normal"/>
    <w:link w:val="Heading1Char"/>
    <w:uiPriority w:val="9"/>
    <w:qFormat/>
    <w:rsid w:val="007215D5"/>
    <w:pPr>
      <w:keepNext/>
      <w:keepLines/>
      <w:numPr>
        <w:numId w:val="7"/>
      </w:numPr>
      <w:spacing w:before="240" w:after="0"/>
      <w:outlineLvl w:val="0"/>
    </w:pPr>
    <w:rPr>
      <w:rFonts w:asciiTheme="majorHAnsi" w:eastAsiaTheme="majorEastAsia" w:hAnsiTheme="majorHAnsi" w:cstheme="majorBidi"/>
      <w:color w:val="390F26" w:themeColor="accent1" w:themeShade="BF"/>
      <w:sz w:val="32"/>
      <w:szCs w:val="32"/>
    </w:rPr>
  </w:style>
  <w:style w:type="paragraph" w:styleId="Heading2">
    <w:name w:val="heading 2"/>
    <w:basedOn w:val="Normal"/>
    <w:next w:val="Normal"/>
    <w:link w:val="Heading2Char"/>
    <w:uiPriority w:val="9"/>
    <w:unhideWhenUsed/>
    <w:qFormat/>
    <w:rsid w:val="00B4073A"/>
    <w:pPr>
      <w:keepNext/>
      <w:keepLines/>
      <w:numPr>
        <w:ilvl w:val="1"/>
        <w:numId w:val="7"/>
      </w:numPr>
      <w:spacing w:before="40" w:after="0"/>
      <w:outlineLvl w:val="1"/>
    </w:pPr>
    <w:rPr>
      <w:rFonts w:eastAsiaTheme="majorEastAsia"/>
      <w:b/>
      <w:color w:val="0B2B51"/>
      <w:sz w:val="28"/>
      <w:szCs w:val="26"/>
    </w:rPr>
  </w:style>
  <w:style w:type="paragraph" w:styleId="Heading3">
    <w:name w:val="heading 3"/>
    <w:basedOn w:val="Normal"/>
    <w:next w:val="Normal"/>
    <w:link w:val="Heading3Char"/>
    <w:uiPriority w:val="9"/>
    <w:unhideWhenUsed/>
    <w:qFormat/>
    <w:rsid w:val="00B4073A"/>
    <w:pPr>
      <w:keepNext/>
      <w:keepLines/>
      <w:numPr>
        <w:ilvl w:val="2"/>
        <w:numId w:val="7"/>
      </w:numPr>
      <w:spacing w:before="240" w:after="60"/>
      <w:outlineLvl w:val="2"/>
    </w:pPr>
    <w:rPr>
      <w:rFonts w:eastAsiaTheme="majorEastAsia"/>
      <w:b/>
      <w:i/>
      <w:color w:val="0B2B51"/>
      <w:sz w:val="24"/>
      <w:szCs w:val="24"/>
    </w:rPr>
  </w:style>
  <w:style w:type="paragraph" w:styleId="Heading4">
    <w:name w:val="heading 4"/>
    <w:basedOn w:val="Normal"/>
    <w:next w:val="Normal"/>
    <w:link w:val="Heading4Char"/>
    <w:uiPriority w:val="9"/>
    <w:unhideWhenUsed/>
    <w:qFormat/>
    <w:rsid w:val="008D05E1"/>
    <w:pPr>
      <w:keepNext/>
      <w:keepLines/>
      <w:numPr>
        <w:ilvl w:val="3"/>
        <w:numId w:val="7"/>
      </w:numPr>
      <w:spacing w:before="40" w:after="0"/>
      <w:outlineLvl w:val="3"/>
    </w:pPr>
    <w:rPr>
      <w:rFonts w:eastAsiaTheme="majorEastAsia"/>
      <w:i/>
      <w:iCs/>
      <w:color w:val="40619D" w:themeColor="accent6"/>
    </w:rPr>
  </w:style>
  <w:style w:type="paragraph" w:styleId="Heading5">
    <w:name w:val="heading 5"/>
    <w:basedOn w:val="Normal"/>
    <w:next w:val="Normal"/>
    <w:link w:val="Heading5Char"/>
    <w:uiPriority w:val="9"/>
    <w:semiHidden/>
    <w:unhideWhenUsed/>
    <w:qFormat/>
    <w:rsid w:val="00D1594D"/>
    <w:pPr>
      <w:keepNext/>
      <w:keepLines/>
      <w:numPr>
        <w:ilvl w:val="4"/>
        <w:numId w:val="7"/>
      </w:numPr>
      <w:spacing w:before="40" w:after="0"/>
      <w:outlineLvl w:val="4"/>
    </w:pPr>
    <w:rPr>
      <w:rFonts w:asciiTheme="majorHAnsi" w:eastAsiaTheme="majorEastAsia" w:hAnsiTheme="majorHAnsi" w:cstheme="majorBidi"/>
      <w:color w:val="390F26" w:themeColor="accent1" w:themeShade="BF"/>
    </w:rPr>
  </w:style>
  <w:style w:type="paragraph" w:styleId="Heading6">
    <w:name w:val="heading 6"/>
    <w:basedOn w:val="Normal"/>
    <w:next w:val="Normal"/>
    <w:link w:val="Heading6Char"/>
    <w:uiPriority w:val="9"/>
    <w:semiHidden/>
    <w:unhideWhenUsed/>
    <w:qFormat/>
    <w:rsid w:val="00D1594D"/>
    <w:pPr>
      <w:keepNext/>
      <w:keepLines/>
      <w:numPr>
        <w:ilvl w:val="5"/>
        <w:numId w:val="7"/>
      </w:numPr>
      <w:spacing w:before="40" w:after="0"/>
      <w:outlineLvl w:val="5"/>
    </w:pPr>
    <w:rPr>
      <w:rFonts w:asciiTheme="majorHAnsi" w:eastAsiaTheme="majorEastAsia" w:hAnsiTheme="majorHAnsi" w:cstheme="majorBidi"/>
      <w:color w:val="260A19" w:themeColor="accent1" w:themeShade="7F"/>
    </w:rPr>
  </w:style>
  <w:style w:type="paragraph" w:styleId="Heading7">
    <w:name w:val="heading 7"/>
    <w:basedOn w:val="Normal"/>
    <w:next w:val="Normal"/>
    <w:link w:val="Heading7Char"/>
    <w:uiPriority w:val="9"/>
    <w:semiHidden/>
    <w:unhideWhenUsed/>
    <w:qFormat/>
    <w:rsid w:val="00D1594D"/>
    <w:pPr>
      <w:keepNext/>
      <w:keepLines/>
      <w:numPr>
        <w:ilvl w:val="6"/>
        <w:numId w:val="7"/>
      </w:numPr>
      <w:spacing w:before="40" w:after="0"/>
      <w:outlineLvl w:val="6"/>
    </w:pPr>
    <w:rPr>
      <w:rFonts w:asciiTheme="majorHAnsi" w:eastAsiaTheme="majorEastAsia" w:hAnsiTheme="majorHAnsi" w:cstheme="majorBidi"/>
      <w:i/>
      <w:iCs/>
      <w:color w:val="260A19" w:themeColor="accent1" w:themeShade="7F"/>
    </w:rPr>
  </w:style>
  <w:style w:type="paragraph" w:styleId="Heading8">
    <w:name w:val="heading 8"/>
    <w:basedOn w:val="Normal"/>
    <w:next w:val="Normal"/>
    <w:link w:val="Heading8Char"/>
    <w:uiPriority w:val="9"/>
    <w:semiHidden/>
    <w:unhideWhenUsed/>
    <w:qFormat/>
    <w:rsid w:val="00D1594D"/>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1594D"/>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E5C"/>
    <w:pPr>
      <w:numPr>
        <w:numId w:val="13"/>
      </w:numPr>
      <w:spacing w:before="160"/>
      <w:ind w:left="935" w:hanging="357"/>
    </w:pPr>
  </w:style>
  <w:style w:type="character" w:customStyle="1" w:styleId="Heading2Char">
    <w:name w:val="Heading 2 Char"/>
    <w:basedOn w:val="DefaultParagraphFont"/>
    <w:link w:val="Heading2"/>
    <w:uiPriority w:val="9"/>
    <w:rsid w:val="00B4073A"/>
    <w:rPr>
      <w:rFonts w:ascii="Arial" w:eastAsiaTheme="majorEastAsia" w:hAnsi="Arial" w:cs="Arial"/>
      <w:b/>
      <w:color w:val="0B2B51"/>
      <w:sz w:val="28"/>
      <w:szCs w:val="26"/>
    </w:rPr>
  </w:style>
  <w:style w:type="character" w:customStyle="1" w:styleId="Heading1Char">
    <w:name w:val="Heading 1 Char"/>
    <w:basedOn w:val="DefaultParagraphFont"/>
    <w:link w:val="Heading1"/>
    <w:uiPriority w:val="9"/>
    <w:rsid w:val="007215D5"/>
    <w:rPr>
      <w:rFonts w:asciiTheme="majorHAnsi" w:eastAsiaTheme="majorEastAsia" w:hAnsiTheme="majorHAnsi" w:cstheme="majorBidi"/>
      <w:color w:val="390F26" w:themeColor="accent1" w:themeShade="BF"/>
      <w:sz w:val="32"/>
      <w:szCs w:val="32"/>
    </w:rPr>
  </w:style>
  <w:style w:type="character" w:customStyle="1" w:styleId="Heading3Char">
    <w:name w:val="Heading 3 Char"/>
    <w:basedOn w:val="DefaultParagraphFont"/>
    <w:link w:val="Heading3"/>
    <w:uiPriority w:val="9"/>
    <w:rsid w:val="00B4073A"/>
    <w:rPr>
      <w:rFonts w:ascii="Arial" w:eastAsiaTheme="majorEastAsia" w:hAnsi="Arial" w:cs="Arial"/>
      <w:b/>
      <w:i/>
      <w:color w:val="0B2B51"/>
      <w:sz w:val="24"/>
      <w:szCs w:val="24"/>
    </w:rPr>
  </w:style>
  <w:style w:type="paragraph" w:styleId="TOC1">
    <w:name w:val="toc 1"/>
    <w:basedOn w:val="Normal"/>
    <w:next w:val="Normal"/>
    <w:autoRedefine/>
    <w:uiPriority w:val="39"/>
    <w:unhideWhenUsed/>
    <w:rsid w:val="005F65E9"/>
    <w:pPr>
      <w:spacing w:before="120" w:after="0"/>
    </w:pPr>
    <w:rPr>
      <w:b/>
      <w:bCs/>
      <w:i/>
      <w:iCs/>
      <w:sz w:val="24"/>
      <w:szCs w:val="24"/>
    </w:rPr>
  </w:style>
  <w:style w:type="paragraph" w:styleId="TOC2">
    <w:name w:val="toc 2"/>
    <w:basedOn w:val="Normal"/>
    <w:next w:val="Normal"/>
    <w:autoRedefine/>
    <w:uiPriority w:val="39"/>
    <w:unhideWhenUsed/>
    <w:rsid w:val="009F3189"/>
    <w:pPr>
      <w:tabs>
        <w:tab w:val="right" w:leader="underscore" w:pos="9016"/>
      </w:tabs>
      <w:spacing w:before="120" w:after="0"/>
      <w:ind w:left="220"/>
      <w:jc w:val="center"/>
    </w:pPr>
    <w:rPr>
      <w:b/>
      <w:noProof/>
      <w:color w:val="0B2B51"/>
      <w:sz w:val="28"/>
    </w:rPr>
  </w:style>
  <w:style w:type="paragraph" w:styleId="TOC3">
    <w:name w:val="toc 3"/>
    <w:basedOn w:val="Normal"/>
    <w:next w:val="Normal"/>
    <w:autoRedefine/>
    <w:uiPriority w:val="39"/>
    <w:unhideWhenUsed/>
    <w:rsid w:val="00061C09"/>
    <w:pPr>
      <w:spacing w:after="0"/>
      <w:ind w:left="440"/>
    </w:pPr>
    <w:rPr>
      <w:szCs w:val="20"/>
    </w:rPr>
  </w:style>
  <w:style w:type="paragraph" w:styleId="TOC4">
    <w:name w:val="toc 4"/>
    <w:basedOn w:val="Normal"/>
    <w:next w:val="Normal"/>
    <w:autoRedefine/>
    <w:uiPriority w:val="39"/>
    <w:unhideWhenUsed/>
    <w:rsid w:val="005F65E9"/>
    <w:pPr>
      <w:spacing w:after="0"/>
      <w:ind w:left="660"/>
    </w:pPr>
    <w:rPr>
      <w:sz w:val="20"/>
      <w:szCs w:val="20"/>
    </w:rPr>
  </w:style>
  <w:style w:type="paragraph" w:styleId="TOC5">
    <w:name w:val="toc 5"/>
    <w:basedOn w:val="Normal"/>
    <w:next w:val="Normal"/>
    <w:autoRedefine/>
    <w:uiPriority w:val="39"/>
    <w:unhideWhenUsed/>
    <w:rsid w:val="005F65E9"/>
    <w:pPr>
      <w:spacing w:after="0"/>
      <w:ind w:left="880"/>
    </w:pPr>
    <w:rPr>
      <w:sz w:val="20"/>
      <w:szCs w:val="20"/>
    </w:rPr>
  </w:style>
  <w:style w:type="paragraph" w:styleId="TOC6">
    <w:name w:val="toc 6"/>
    <w:basedOn w:val="Normal"/>
    <w:next w:val="Normal"/>
    <w:autoRedefine/>
    <w:uiPriority w:val="39"/>
    <w:unhideWhenUsed/>
    <w:rsid w:val="005F65E9"/>
    <w:pPr>
      <w:spacing w:after="0"/>
      <w:ind w:left="1100"/>
    </w:pPr>
    <w:rPr>
      <w:sz w:val="20"/>
      <w:szCs w:val="20"/>
    </w:rPr>
  </w:style>
  <w:style w:type="paragraph" w:styleId="TOC7">
    <w:name w:val="toc 7"/>
    <w:basedOn w:val="Normal"/>
    <w:next w:val="Normal"/>
    <w:autoRedefine/>
    <w:uiPriority w:val="39"/>
    <w:unhideWhenUsed/>
    <w:rsid w:val="005F65E9"/>
    <w:pPr>
      <w:spacing w:after="0"/>
      <w:ind w:left="1320"/>
    </w:pPr>
    <w:rPr>
      <w:sz w:val="20"/>
      <w:szCs w:val="20"/>
    </w:rPr>
  </w:style>
  <w:style w:type="paragraph" w:styleId="TOC8">
    <w:name w:val="toc 8"/>
    <w:basedOn w:val="Normal"/>
    <w:next w:val="Normal"/>
    <w:autoRedefine/>
    <w:uiPriority w:val="39"/>
    <w:unhideWhenUsed/>
    <w:rsid w:val="005F65E9"/>
    <w:pPr>
      <w:spacing w:after="0"/>
      <w:ind w:left="1540"/>
    </w:pPr>
    <w:rPr>
      <w:sz w:val="20"/>
      <w:szCs w:val="20"/>
    </w:rPr>
  </w:style>
  <w:style w:type="paragraph" w:styleId="TOC9">
    <w:name w:val="toc 9"/>
    <w:basedOn w:val="Normal"/>
    <w:next w:val="Normal"/>
    <w:autoRedefine/>
    <w:uiPriority w:val="39"/>
    <w:unhideWhenUsed/>
    <w:rsid w:val="005F65E9"/>
    <w:pPr>
      <w:spacing w:after="0"/>
      <w:ind w:left="1760"/>
    </w:pPr>
    <w:rPr>
      <w:sz w:val="20"/>
      <w:szCs w:val="20"/>
    </w:rPr>
  </w:style>
  <w:style w:type="character" w:styleId="Hyperlink">
    <w:name w:val="Hyperlink"/>
    <w:basedOn w:val="DefaultParagraphFont"/>
    <w:uiPriority w:val="99"/>
    <w:unhideWhenUsed/>
    <w:rsid w:val="005F65E9"/>
    <w:rPr>
      <w:color w:val="828282" w:themeColor="hyperlink"/>
      <w:u w:val="single"/>
    </w:rPr>
  </w:style>
  <w:style w:type="paragraph" w:styleId="Header">
    <w:name w:val="header"/>
    <w:basedOn w:val="Normal"/>
    <w:link w:val="HeaderChar"/>
    <w:uiPriority w:val="99"/>
    <w:unhideWhenUsed/>
    <w:rsid w:val="00916A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6AAB"/>
  </w:style>
  <w:style w:type="paragraph" w:styleId="Footer">
    <w:name w:val="footer"/>
    <w:basedOn w:val="Normal"/>
    <w:link w:val="FooterChar"/>
    <w:uiPriority w:val="99"/>
    <w:unhideWhenUsed/>
    <w:rsid w:val="00916A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6AAB"/>
  </w:style>
  <w:style w:type="paragraph" w:styleId="TOCHeading">
    <w:name w:val="TOC Heading"/>
    <w:basedOn w:val="Heading1"/>
    <w:next w:val="Normal"/>
    <w:uiPriority w:val="39"/>
    <w:unhideWhenUsed/>
    <w:qFormat/>
    <w:rsid w:val="00296CBC"/>
    <w:pPr>
      <w:jc w:val="left"/>
      <w:outlineLvl w:val="9"/>
    </w:pPr>
    <w:rPr>
      <w:lang w:val="en-US"/>
    </w:rPr>
  </w:style>
  <w:style w:type="table" w:styleId="TableGrid">
    <w:name w:val="Table Grid"/>
    <w:basedOn w:val="TableNormal"/>
    <w:uiPriority w:val="39"/>
    <w:rsid w:val="00947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0C7D1D"/>
    <w:rPr>
      <w:b/>
      <w:bCs/>
      <w:i/>
      <w:iCs/>
      <w:spacing w:val="5"/>
    </w:rPr>
  </w:style>
  <w:style w:type="character" w:styleId="SubtleReference">
    <w:name w:val="Subtle Reference"/>
    <w:basedOn w:val="DefaultParagraphFont"/>
    <w:uiPriority w:val="31"/>
    <w:qFormat/>
    <w:rsid w:val="000C7D1D"/>
    <w:rPr>
      <w:smallCaps/>
      <w:color w:val="5A5A5A" w:themeColor="text1" w:themeTint="A5"/>
    </w:rPr>
  </w:style>
  <w:style w:type="paragraph" w:styleId="Title">
    <w:name w:val="Title"/>
    <w:basedOn w:val="Normal"/>
    <w:next w:val="Normal"/>
    <w:link w:val="TitleChar"/>
    <w:uiPriority w:val="10"/>
    <w:qFormat/>
    <w:rsid w:val="000C7D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7D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7D1D"/>
    <w:pPr>
      <w:numPr>
        <w:ilvl w:val="1"/>
      </w:numPr>
      <w:spacing w:before="60" w:after="60" w:line="240" w:lineRule="auto"/>
    </w:pPr>
    <w:rPr>
      <w:rFonts w:eastAsiaTheme="minorEastAsia"/>
      <w:b/>
      <w:color w:val="0B2B51"/>
      <w:spacing w:val="15"/>
    </w:rPr>
  </w:style>
  <w:style w:type="character" w:customStyle="1" w:styleId="SubtitleChar">
    <w:name w:val="Subtitle Char"/>
    <w:basedOn w:val="DefaultParagraphFont"/>
    <w:link w:val="Subtitle"/>
    <w:uiPriority w:val="11"/>
    <w:rsid w:val="000C7D1D"/>
    <w:rPr>
      <w:rFonts w:ascii="Arial" w:eastAsiaTheme="minorEastAsia" w:hAnsi="Arial" w:cs="Arial"/>
      <w:b/>
      <w:color w:val="0B2B51"/>
      <w:spacing w:val="15"/>
    </w:rPr>
  </w:style>
  <w:style w:type="paragraph" w:styleId="Caption">
    <w:name w:val="caption"/>
    <w:basedOn w:val="Normal"/>
    <w:next w:val="Normal"/>
    <w:uiPriority w:val="35"/>
    <w:unhideWhenUsed/>
    <w:qFormat/>
    <w:rsid w:val="001F1A52"/>
    <w:pPr>
      <w:keepNext/>
      <w:spacing w:before="120" w:after="200" w:line="240" w:lineRule="auto"/>
    </w:pPr>
    <w:rPr>
      <w:i/>
      <w:iCs/>
      <w:color w:val="3D3D3D" w:themeColor="text2"/>
      <w:szCs w:val="18"/>
    </w:rPr>
  </w:style>
  <w:style w:type="character" w:styleId="IntenseEmphasis">
    <w:name w:val="Intense Emphasis"/>
    <w:basedOn w:val="DefaultParagraphFont"/>
    <w:uiPriority w:val="21"/>
    <w:qFormat/>
    <w:rsid w:val="00153BAA"/>
    <w:rPr>
      <w:i/>
      <w:iCs/>
      <w:color w:val="4D1434" w:themeColor="accent1"/>
      <w:sz w:val="24"/>
    </w:rPr>
  </w:style>
  <w:style w:type="paragraph" w:styleId="NoSpacing">
    <w:name w:val="No Spacing"/>
    <w:uiPriority w:val="1"/>
    <w:qFormat/>
    <w:rsid w:val="008F71D4"/>
    <w:pPr>
      <w:spacing w:after="0" w:line="240" w:lineRule="auto"/>
      <w:jc w:val="both"/>
    </w:pPr>
    <w:rPr>
      <w:rFonts w:ascii="Arial" w:hAnsi="Arial" w:cs="Arial"/>
    </w:rPr>
  </w:style>
  <w:style w:type="paragraph" w:styleId="IntenseQuote">
    <w:name w:val="Intense Quote"/>
    <w:basedOn w:val="Normal"/>
    <w:next w:val="Normal"/>
    <w:link w:val="IntenseQuoteChar"/>
    <w:uiPriority w:val="30"/>
    <w:qFormat/>
    <w:rsid w:val="00C22986"/>
    <w:pPr>
      <w:pBdr>
        <w:top w:val="single" w:sz="4" w:space="3" w:color="20304E" w:themeColor="accent6" w:themeShade="80"/>
        <w:bottom w:val="single" w:sz="4" w:space="3" w:color="20304E" w:themeColor="accent6" w:themeShade="80"/>
      </w:pBdr>
      <w:spacing w:before="240" w:after="0"/>
      <w:ind w:left="862" w:right="862"/>
      <w:jc w:val="center"/>
    </w:pPr>
    <w:rPr>
      <w:i/>
      <w:iCs/>
      <w:color w:val="20304E" w:themeColor="accent6" w:themeShade="80"/>
    </w:rPr>
  </w:style>
  <w:style w:type="character" w:customStyle="1" w:styleId="IntenseQuoteChar">
    <w:name w:val="Intense Quote Char"/>
    <w:basedOn w:val="DefaultParagraphFont"/>
    <w:link w:val="IntenseQuote"/>
    <w:uiPriority w:val="30"/>
    <w:rsid w:val="00C22986"/>
    <w:rPr>
      <w:rFonts w:ascii="Arial" w:hAnsi="Arial" w:cs="Arial"/>
      <w:i/>
      <w:iCs/>
      <w:color w:val="20304E" w:themeColor="accent6" w:themeShade="80"/>
    </w:rPr>
  </w:style>
  <w:style w:type="character" w:styleId="CommentReference">
    <w:name w:val="annotation reference"/>
    <w:basedOn w:val="DefaultParagraphFont"/>
    <w:uiPriority w:val="99"/>
    <w:semiHidden/>
    <w:unhideWhenUsed/>
    <w:rsid w:val="006F41CD"/>
    <w:rPr>
      <w:sz w:val="16"/>
      <w:szCs w:val="16"/>
    </w:rPr>
  </w:style>
  <w:style w:type="paragraph" w:styleId="CommentText">
    <w:name w:val="annotation text"/>
    <w:basedOn w:val="Normal"/>
    <w:link w:val="CommentTextChar"/>
    <w:uiPriority w:val="99"/>
    <w:semiHidden/>
    <w:unhideWhenUsed/>
    <w:rsid w:val="006F41CD"/>
    <w:pPr>
      <w:spacing w:line="240" w:lineRule="auto"/>
    </w:pPr>
    <w:rPr>
      <w:sz w:val="20"/>
      <w:szCs w:val="20"/>
    </w:rPr>
  </w:style>
  <w:style w:type="character" w:customStyle="1" w:styleId="CommentTextChar">
    <w:name w:val="Comment Text Char"/>
    <w:basedOn w:val="DefaultParagraphFont"/>
    <w:link w:val="CommentText"/>
    <w:uiPriority w:val="99"/>
    <w:semiHidden/>
    <w:rsid w:val="006F41CD"/>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6F41CD"/>
    <w:rPr>
      <w:b/>
      <w:bCs/>
    </w:rPr>
  </w:style>
  <w:style w:type="character" w:customStyle="1" w:styleId="CommentSubjectChar">
    <w:name w:val="Comment Subject Char"/>
    <w:basedOn w:val="CommentTextChar"/>
    <w:link w:val="CommentSubject"/>
    <w:uiPriority w:val="99"/>
    <w:semiHidden/>
    <w:rsid w:val="006F41CD"/>
    <w:rPr>
      <w:rFonts w:ascii="Arial" w:hAnsi="Arial" w:cs="Arial"/>
      <w:b/>
      <w:bCs/>
      <w:sz w:val="20"/>
      <w:szCs w:val="20"/>
    </w:rPr>
  </w:style>
  <w:style w:type="paragraph" w:styleId="BalloonText">
    <w:name w:val="Balloon Text"/>
    <w:basedOn w:val="Normal"/>
    <w:link w:val="BalloonTextChar"/>
    <w:uiPriority w:val="99"/>
    <w:semiHidden/>
    <w:unhideWhenUsed/>
    <w:rsid w:val="006F41C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41CD"/>
    <w:rPr>
      <w:rFonts w:ascii="Times New Roman" w:hAnsi="Times New Roman" w:cs="Times New Roman"/>
      <w:sz w:val="18"/>
      <w:szCs w:val="18"/>
    </w:rPr>
  </w:style>
  <w:style w:type="character" w:customStyle="1" w:styleId="Heading4Char">
    <w:name w:val="Heading 4 Char"/>
    <w:basedOn w:val="DefaultParagraphFont"/>
    <w:link w:val="Heading4"/>
    <w:uiPriority w:val="9"/>
    <w:rsid w:val="008D05E1"/>
    <w:rPr>
      <w:rFonts w:ascii="Arial" w:eastAsiaTheme="majorEastAsia" w:hAnsi="Arial" w:cs="Arial"/>
      <w:i/>
      <w:iCs/>
      <w:color w:val="40619D" w:themeColor="accent6"/>
    </w:rPr>
  </w:style>
  <w:style w:type="character" w:customStyle="1" w:styleId="Heading5Char">
    <w:name w:val="Heading 5 Char"/>
    <w:basedOn w:val="DefaultParagraphFont"/>
    <w:link w:val="Heading5"/>
    <w:uiPriority w:val="9"/>
    <w:semiHidden/>
    <w:rsid w:val="00D1594D"/>
    <w:rPr>
      <w:rFonts w:asciiTheme="majorHAnsi" w:eastAsiaTheme="majorEastAsia" w:hAnsiTheme="majorHAnsi" w:cstheme="majorBidi"/>
      <w:color w:val="390F26" w:themeColor="accent1" w:themeShade="BF"/>
    </w:rPr>
  </w:style>
  <w:style w:type="character" w:customStyle="1" w:styleId="Heading6Char">
    <w:name w:val="Heading 6 Char"/>
    <w:basedOn w:val="DefaultParagraphFont"/>
    <w:link w:val="Heading6"/>
    <w:uiPriority w:val="9"/>
    <w:semiHidden/>
    <w:rsid w:val="00D1594D"/>
    <w:rPr>
      <w:rFonts w:asciiTheme="majorHAnsi" w:eastAsiaTheme="majorEastAsia" w:hAnsiTheme="majorHAnsi" w:cstheme="majorBidi"/>
      <w:color w:val="260A19" w:themeColor="accent1" w:themeShade="7F"/>
    </w:rPr>
  </w:style>
  <w:style w:type="character" w:customStyle="1" w:styleId="Heading7Char">
    <w:name w:val="Heading 7 Char"/>
    <w:basedOn w:val="DefaultParagraphFont"/>
    <w:link w:val="Heading7"/>
    <w:uiPriority w:val="9"/>
    <w:semiHidden/>
    <w:rsid w:val="00D1594D"/>
    <w:rPr>
      <w:rFonts w:asciiTheme="majorHAnsi" w:eastAsiaTheme="majorEastAsia" w:hAnsiTheme="majorHAnsi" w:cstheme="majorBidi"/>
      <w:i/>
      <w:iCs/>
      <w:color w:val="260A19" w:themeColor="accent1" w:themeShade="7F"/>
    </w:rPr>
  </w:style>
  <w:style w:type="character" w:customStyle="1" w:styleId="Heading8Char">
    <w:name w:val="Heading 8 Char"/>
    <w:basedOn w:val="DefaultParagraphFont"/>
    <w:link w:val="Heading8"/>
    <w:uiPriority w:val="9"/>
    <w:semiHidden/>
    <w:rsid w:val="00D1594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1594D"/>
    <w:rPr>
      <w:rFonts w:asciiTheme="majorHAnsi" w:eastAsiaTheme="majorEastAsia" w:hAnsiTheme="majorHAnsi" w:cstheme="majorBidi"/>
      <w:i/>
      <w:iCs/>
      <w:color w:val="272727" w:themeColor="text1" w:themeTint="D8"/>
      <w:sz w:val="21"/>
      <w:szCs w:val="21"/>
    </w:rPr>
  </w:style>
  <w:style w:type="character" w:customStyle="1" w:styleId="UnresolvedMention1">
    <w:name w:val="Unresolved Mention1"/>
    <w:basedOn w:val="DefaultParagraphFont"/>
    <w:uiPriority w:val="99"/>
    <w:semiHidden/>
    <w:unhideWhenUsed/>
    <w:rsid w:val="000F6024"/>
    <w:rPr>
      <w:color w:val="605E5C"/>
      <w:shd w:val="clear" w:color="auto" w:fill="E1DFDD"/>
    </w:rPr>
  </w:style>
  <w:style w:type="paragraph" w:customStyle="1" w:styleId="DissertationBody">
    <w:name w:val="Dissertation Body"/>
    <w:basedOn w:val="Normal"/>
    <w:link w:val="DissertationBodyChar"/>
    <w:qFormat/>
    <w:rsid w:val="008E0E5C"/>
    <w:pPr>
      <w:spacing w:after="240" w:line="276" w:lineRule="auto"/>
    </w:pPr>
    <w:rPr>
      <w:rFonts w:eastAsiaTheme="minorEastAsia" w:cs="Times New Roman"/>
      <w:szCs w:val="20"/>
      <w:lang w:val="en-US"/>
    </w:rPr>
  </w:style>
  <w:style w:type="paragraph" w:customStyle="1" w:styleId="EndNoteBibliographyTitle">
    <w:name w:val="EndNote Bibliography Title"/>
    <w:basedOn w:val="Normal"/>
    <w:link w:val="EndNoteBibliographyTitleChar"/>
    <w:rsid w:val="00A05EB0"/>
    <w:pPr>
      <w:spacing w:after="0"/>
      <w:jc w:val="center"/>
    </w:pPr>
    <w:rPr>
      <w:noProof/>
      <w:lang w:val="en-US"/>
    </w:rPr>
  </w:style>
  <w:style w:type="character" w:customStyle="1" w:styleId="DissertationBodyChar">
    <w:name w:val="Dissertation Body Char"/>
    <w:basedOn w:val="DefaultParagraphFont"/>
    <w:link w:val="DissertationBody"/>
    <w:rsid w:val="00A05EB0"/>
    <w:rPr>
      <w:rFonts w:ascii="Arial" w:eastAsiaTheme="minorEastAsia" w:hAnsi="Arial" w:cs="Times New Roman"/>
      <w:szCs w:val="20"/>
      <w:lang w:val="en-US"/>
    </w:rPr>
  </w:style>
  <w:style w:type="character" w:customStyle="1" w:styleId="EndNoteBibliographyTitleChar">
    <w:name w:val="EndNote Bibliography Title Char"/>
    <w:basedOn w:val="DissertationBodyChar"/>
    <w:link w:val="EndNoteBibliographyTitle"/>
    <w:rsid w:val="00A05EB0"/>
    <w:rPr>
      <w:rFonts w:ascii="Arial" w:eastAsiaTheme="minorEastAsia" w:hAnsi="Arial" w:cs="Arial"/>
      <w:noProof/>
      <w:szCs w:val="20"/>
      <w:lang w:val="en-US"/>
    </w:rPr>
  </w:style>
  <w:style w:type="paragraph" w:customStyle="1" w:styleId="EndNoteBibliography">
    <w:name w:val="EndNote Bibliography"/>
    <w:basedOn w:val="Normal"/>
    <w:link w:val="EndNoteBibliographyChar"/>
    <w:rsid w:val="00A05EB0"/>
    <w:pPr>
      <w:spacing w:line="240" w:lineRule="auto"/>
    </w:pPr>
    <w:rPr>
      <w:noProof/>
      <w:lang w:val="en-US"/>
    </w:rPr>
  </w:style>
  <w:style w:type="character" w:customStyle="1" w:styleId="EndNoteBibliographyChar">
    <w:name w:val="EndNote Bibliography Char"/>
    <w:basedOn w:val="DissertationBodyChar"/>
    <w:link w:val="EndNoteBibliography"/>
    <w:rsid w:val="00A05EB0"/>
    <w:rPr>
      <w:rFonts w:ascii="Arial" w:eastAsiaTheme="minorEastAsia" w:hAnsi="Arial" w:cs="Arial"/>
      <w:noProof/>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236061">
      <w:bodyDiv w:val="1"/>
      <w:marLeft w:val="0"/>
      <w:marRight w:val="0"/>
      <w:marTop w:val="0"/>
      <w:marBottom w:val="0"/>
      <w:divBdr>
        <w:top w:val="none" w:sz="0" w:space="0" w:color="auto"/>
        <w:left w:val="none" w:sz="0" w:space="0" w:color="auto"/>
        <w:bottom w:val="none" w:sz="0" w:space="0" w:color="auto"/>
        <w:right w:val="none" w:sz="0" w:space="0" w:color="auto"/>
      </w:divBdr>
    </w:div>
    <w:div w:id="641160049">
      <w:bodyDiv w:val="1"/>
      <w:marLeft w:val="0"/>
      <w:marRight w:val="0"/>
      <w:marTop w:val="0"/>
      <w:marBottom w:val="0"/>
      <w:divBdr>
        <w:top w:val="none" w:sz="0" w:space="0" w:color="auto"/>
        <w:left w:val="none" w:sz="0" w:space="0" w:color="auto"/>
        <w:bottom w:val="none" w:sz="0" w:space="0" w:color="auto"/>
        <w:right w:val="none" w:sz="0" w:space="0" w:color="auto"/>
      </w:divBdr>
    </w:div>
    <w:div w:id="823857082">
      <w:bodyDiv w:val="1"/>
      <w:marLeft w:val="0"/>
      <w:marRight w:val="0"/>
      <w:marTop w:val="0"/>
      <w:marBottom w:val="0"/>
      <w:divBdr>
        <w:top w:val="none" w:sz="0" w:space="0" w:color="auto"/>
        <w:left w:val="none" w:sz="0" w:space="0" w:color="auto"/>
        <w:bottom w:val="none" w:sz="0" w:space="0" w:color="auto"/>
        <w:right w:val="none" w:sz="0" w:space="0" w:color="auto"/>
      </w:divBdr>
    </w:div>
    <w:div w:id="136852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s>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a7c7198-2107-4372-8a75-4c38623d2c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29FB4DBC219046892A9427675CC62E" ma:contentTypeVersion="16" ma:contentTypeDescription="Create a new document." ma:contentTypeScope="" ma:versionID="5dc04de3879b3bdced7c7e2152a6c87a">
  <xsd:schema xmlns:xsd="http://www.w3.org/2001/XMLSchema" xmlns:xs="http://www.w3.org/2001/XMLSchema" xmlns:p="http://schemas.microsoft.com/office/2006/metadata/properties" xmlns:ns3="5a7c7198-2107-4372-8a75-4c38623d2cb4" xmlns:ns4="8598bb6b-eb18-43a7-8120-0eb2ee9cb0cd" targetNamespace="http://schemas.microsoft.com/office/2006/metadata/properties" ma:root="true" ma:fieldsID="a7ab9f24dc2628b5ba01d4fe96d0b280" ns3:_="" ns4:_="">
    <xsd:import namespace="5a7c7198-2107-4372-8a75-4c38623d2cb4"/>
    <xsd:import namespace="8598bb6b-eb18-43a7-8120-0eb2ee9cb0c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_activity"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c7198-2107-4372-8a75-4c38623d2c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98bb6b-eb18-43a7-8120-0eb2ee9cb0c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EFBEB-8618-4AB9-89AD-A728A89E4E3F}">
  <ds:schemaRefs>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5a7c7198-2107-4372-8a75-4c38623d2cb4"/>
    <ds:schemaRef ds:uri="8598bb6b-eb18-43a7-8120-0eb2ee9cb0cd"/>
    <ds:schemaRef ds:uri="http://www.w3.org/XML/1998/namespace"/>
  </ds:schemaRefs>
</ds:datastoreItem>
</file>

<file path=customXml/itemProps2.xml><?xml version="1.0" encoding="utf-8"?>
<ds:datastoreItem xmlns:ds="http://schemas.openxmlformats.org/officeDocument/2006/customXml" ds:itemID="{4261E6BF-D7BF-4A2C-98B6-BAB771D1AD79}">
  <ds:schemaRefs>
    <ds:schemaRef ds:uri="http://schemas.microsoft.com/sharepoint/v3/contenttype/forms"/>
  </ds:schemaRefs>
</ds:datastoreItem>
</file>

<file path=customXml/itemProps3.xml><?xml version="1.0" encoding="utf-8"?>
<ds:datastoreItem xmlns:ds="http://schemas.openxmlformats.org/officeDocument/2006/customXml" ds:itemID="{BC7FE290-BC81-4CA2-BF59-C819DDEE3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c7198-2107-4372-8a75-4c38623d2cb4"/>
    <ds:schemaRef ds:uri="8598bb6b-eb18-43a7-8120-0eb2ee9cb0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A56F4-3186-49ED-AB54-4F40D4A70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1650</Words>
  <Characters>9410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Cardiff Met</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Izzy</dc:creator>
  <cp:keywords/>
  <dc:description/>
  <cp:lastModifiedBy>Moore, Izzy</cp:lastModifiedBy>
  <cp:revision>2</cp:revision>
  <cp:lastPrinted>2020-09-21T15:36:00Z</cp:lastPrinted>
  <dcterms:created xsi:type="dcterms:W3CDTF">2023-07-26T09:05:00Z</dcterms:created>
  <dcterms:modified xsi:type="dcterms:W3CDTF">2023-07-26T09:05:00Z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0x0101009329FB4DBC219046892A9427675CC62E</vt:lpwstr>
  </property>
  <property fmtid="{D5CDD505-2E9C-101B-9397-08002B2CF9AE}" pid="3" name="MSIP_Label_93e86b88-d91f-4a63-a56d-fd257a3b9724_Enabled">
    <vt:lpwstr>True</vt:lpwstr>
  </property>
  <property fmtid="{D5CDD505-2E9C-101B-9397-08002B2CF9AE}" pid="4" name="MSIP_Label_93e86b88-d91f-4a63-a56d-fd257a3b9724_SiteId">
    <vt:lpwstr>204c66d3-15b2-4b28-920b-3969a52f1f8e</vt:lpwstr>
  </property>
  <property fmtid="{D5CDD505-2E9C-101B-9397-08002B2CF9AE}" pid="5" name="MSIP_Label_93e86b88-d91f-4a63-a56d-fd257a3b9724_Owner">
    <vt:lpwstr>rogersc@hcpc-uk.org</vt:lpwstr>
  </property>
  <property fmtid="{D5CDD505-2E9C-101B-9397-08002B2CF9AE}" pid="6" name="MSIP_Label_93e86b88-d91f-4a63-a56d-fd257a3b9724_SetDate">
    <vt:lpwstr>2020-09-29T07:23:50.8902861Z</vt:lpwstr>
  </property>
  <property fmtid="{D5CDD505-2E9C-101B-9397-08002B2CF9AE}" pid="7" name="MSIP_Label_93e86b88-d91f-4a63-a56d-fd257a3b9724_Name">
    <vt:lpwstr>Confidential</vt:lpwstr>
  </property>
  <property fmtid="{D5CDD505-2E9C-101B-9397-08002B2CF9AE}" pid="8" name="MSIP_Label_93e86b88-d91f-4a63-a56d-fd257a3b9724_Application">
    <vt:lpwstr>Microsoft Azure Information Protection</vt:lpwstr>
  </property>
  <property fmtid="{D5CDD505-2E9C-101B-9397-08002B2CF9AE}" pid="9" name="MSIP_Label_93e86b88-d91f-4a63-a56d-fd257a3b9724_Extended_MSFT_Method">
    <vt:lpwstr>Manual</vt:lpwstr>
  </property>
  <property fmtid="{D5CDD505-2E9C-101B-9397-08002B2CF9AE}" pid="10" name="Sensitivity">
    <vt:lpwstr>Confidential</vt:lpwstr>
  </property>
</Properties>
</file>